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  <w:r w:rsidRPr="0028131C">
        <w:rPr>
          <w:rFonts w:ascii="Times New Roman" w:hAnsi="Times New Roman"/>
          <w:b/>
          <w:bCs/>
          <w:sz w:val="24"/>
          <w:szCs w:val="24"/>
        </w:rPr>
        <w:t>Муниципальное казенное образовательное учреждение</w:t>
      </w: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«Октябрьская средняя общеобразовательная школа</w:t>
      </w: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имени Героя Советского Союза Николая Васильевича Архангельского»</w:t>
      </w: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134" w:type="dxa"/>
        <w:tblLook w:val="04A0"/>
      </w:tblPr>
      <w:tblGrid>
        <w:gridCol w:w="9747"/>
        <w:gridCol w:w="5387"/>
      </w:tblGrid>
      <w:tr w:rsidR="008251A4" w:rsidRPr="0028131C" w:rsidTr="008251A4">
        <w:trPr>
          <w:trHeight w:val="1619"/>
        </w:trPr>
        <w:tc>
          <w:tcPr>
            <w:tcW w:w="9747" w:type="dxa"/>
            <w:hideMark/>
          </w:tcPr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Принята</w:t>
            </w:r>
            <w:proofErr w:type="gramEnd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на заседании</w:t>
            </w:r>
          </w:p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педагогического совета школы №1 </w:t>
            </w:r>
            <w:proofErr w:type="gramStart"/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от</w:t>
            </w:r>
            <w:proofErr w:type="gramEnd"/>
          </w:p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«__»_________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9</w:t>
            </w: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/>
                <w:bCs/>
                <w:sz w:val="24"/>
                <w:szCs w:val="24"/>
              </w:rPr>
              <w:t>«Утверждено»:</w:t>
            </w:r>
          </w:p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Директор МКОУ «Октябрьская  СОШ имени Героя Советского Союза имени Н.В.Архангельского»</w:t>
            </w:r>
          </w:p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______________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В.В.Чичурко</w:t>
            </w:r>
            <w:proofErr w:type="spellEnd"/>
          </w:p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Приказ № _____ 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«31 » _08_ 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>201</w:t>
            </w:r>
            <w:r w:rsidRPr="00F1376C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Pr="0028131C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</w:p>
          <w:p w:rsidR="008251A4" w:rsidRPr="0028131C" w:rsidRDefault="008251A4" w:rsidP="008251A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28131C">
        <w:rPr>
          <w:rFonts w:ascii="Times New Roman" w:hAnsi="Times New Roman"/>
          <w:b/>
          <w:bCs/>
          <w:sz w:val="24"/>
          <w:szCs w:val="24"/>
        </w:rPr>
        <w:t>Рабочая программа</w:t>
      </w:r>
    </w:p>
    <w:p w:rsidR="008251A4" w:rsidRPr="0028131C" w:rsidRDefault="008251A4" w:rsidP="008251A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251A4" w:rsidRPr="008251A4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Предмет: </w:t>
      </w:r>
      <w:r>
        <w:rPr>
          <w:rFonts w:ascii="Times New Roman" w:hAnsi="Times New Roman"/>
          <w:bCs/>
          <w:sz w:val="24"/>
          <w:szCs w:val="24"/>
        </w:rPr>
        <w:t>математика</w:t>
      </w:r>
    </w:p>
    <w:p w:rsidR="008251A4" w:rsidRPr="0028131C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Класс:</w:t>
      </w:r>
      <w:r>
        <w:rPr>
          <w:rFonts w:ascii="Times New Roman" w:hAnsi="Times New Roman"/>
          <w:bCs/>
          <w:sz w:val="24"/>
          <w:szCs w:val="24"/>
        </w:rPr>
        <w:t xml:space="preserve"> 5-6  классы</w:t>
      </w:r>
    </w:p>
    <w:p w:rsidR="008251A4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Учитель: 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28131C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Поступинских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С.В.</w:t>
      </w:r>
    </w:p>
    <w:p w:rsidR="008251A4" w:rsidRPr="0028131C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Стаж: </w:t>
      </w:r>
      <w:r>
        <w:rPr>
          <w:rFonts w:ascii="Times New Roman" w:hAnsi="Times New Roman"/>
          <w:bCs/>
          <w:sz w:val="24"/>
          <w:szCs w:val="24"/>
        </w:rPr>
        <w:t xml:space="preserve"> 25 лет</w:t>
      </w:r>
    </w:p>
    <w:p w:rsidR="008251A4" w:rsidRPr="0028131C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 xml:space="preserve">Категория: </w:t>
      </w:r>
      <w:r>
        <w:rPr>
          <w:rFonts w:ascii="Times New Roman" w:hAnsi="Times New Roman"/>
          <w:bCs/>
          <w:sz w:val="24"/>
          <w:szCs w:val="24"/>
        </w:rPr>
        <w:t xml:space="preserve"> 1</w:t>
      </w:r>
    </w:p>
    <w:p w:rsidR="008251A4" w:rsidRPr="0028131C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8131C">
        <w:rPr>
          <w:rFonts w:ascii="Times New Roman" w:hAnsi="Times New Roman"/>
          <w:bCs/>
          <w:sz w:val="24"/>
          <w:szCs w:val="24"/>
        </w:rPr>
        <w:t>Год составления: 201</w:t>
      </w:r>
      <w:r>
        <w:rPr>
          <w:rFonts w:ascii="Times New Roman" w:hAnsi="Times New Roman"/>
          <w:bCs/>
          <w:sz w:val="24"/>
          <w:szCs w:val="24"/>
        </w:rPr>
        <w:t>9-2020</w:t>
      </w:r>
      <w:r w:rsidRPr="0028131C">
        <w:rPr>
          <w:rFonts w:ascii="Times New Roman" w:hAnsi="Times New Roman"/>
          <w:bCs/>
          <w:sz w:val="24"/>
          <w:szCs w:val="24"/>
        </w:rPr>
        <w:t xml:space="preserve"> учебный год</w:t>
      </w:r>
    </w:p>
    <w:p w:rsidR="008251A4" w:rsidRPr="006F2568" w:rsidRDefault="008251A4" w:rsidP="008251A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Срок утверждения: 2 </w:t>
      </w:r>
      <w:r w:rsidRPr="0028131C">
        <w:rPr>
          <w:rFonts w:ascii="Times New Roman" w:hAnsi="Times New Roman"/>
          <w:bCs/>
          <w:sz w:val="24"/>
          <w:szCs w:val="24"/>
        </w:rPr>
        <w:t xml:space="preserve"> год</w:t>
      </w:r>
      <w:r>
        <w:rPr>
          <w:rFonts w:ascii="Times New Roman" w:hAnsi="Times New Roman"/>
          <w:bCs/>
          <w:sz w:val="24"/>
          <w:szCs w:val="24"/>
        </w:rPr>
        <w:t>а</w:t>
      </w:r>
    </w:p>
    <w:p w:rsidR="008251A4" w:rsidRPr="00986593" w:rsidRDefault="008251A4" w:rsidP="008251A4">
      <w:pPr>
        <w:spacing w:after="0" w:line="240" w:lineRule="auto"/>
        <w:ind w:firstLine="567"/>
        <w:jc w:val="right"/>
        <w:rPr>
          <w:rFonts w:ascii="Times New Roman" w:hAnsi="Times New Roman"/>
          <w:b/>
          <w:spacing w:val="-1"/>
          <w:sz w:val="24"/>
          <w:szCs w:val="24"/>
        </w:rPr>
      </w:pPr>
      <w:r w:rsidRPr="0028131C">
        <w:rPr>
          <w:rFonts w:ascii="Times New Roman" w:hAnsi="Times New Roman"/>
          <w:b/>
          <w:spacing w:val="-1"/>
          <w:sz w:val="24"/>
          <w:szCs w:val="24"/>
        </w:rPr>
        <w:t>«Согласовано»</w:t>
      </w:r>
    </w:p>
    <w:p w:rsidR="008251A4" w:rsidRPr="0028131C" w:rsidRDefault="008251A4" w:rsidP="008251A4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Руководитель ШМО</w:t>
      </w:r>
    </w:p>
    <w:p w:rsidR="008251A4" w:rsidRPr="0028131C" w:rsidRDefault="008251A4" w:rsidP="008251A4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__________ /И.О.Ф/</w:t>
      </w:r>
    </w:p>
    <w:p w:rsidR="008251A4" w:rsidRPr="0028131C" w:rsidRDefault="008251A4" w:rsidP="008251A4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 xml:space="preserve">Протокол № ____ </w:t>
      </w:r>
      <w:proofErr w:type="gramStart"/>
      <w:r w:rsidRPr="0028131C">
        <w:rPr>
          <w:rFonts w:ascii="Times New Roman" w:hAnsi="Times New Roman"/>
          <w:spacing w:val="-1"/>
          <w:sz w:val="24"/>
          <w:szCs w:val="24"/>
        </w:rPr>
        <w:t>от</w:t>
      </w:r>
      <w:proofErr w:type="gramEnd"/>
      <w:r w:rsidRPr="0028131C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8251A4" w:rsidRPr="008251A4" w:rsidRDefault="008251A4" w:rsidP="008251A4">
      <w:pPr>
        <w:spacing w:after="0" w:line="240" w:lineRule="auto"/>
        <w:ind w:firstLine="567"/>
        <w:jc w:val="right"/>
        <w:rPr>
          <w:rFonts w:ascii="Times New Roman" w:hAnsi="Times New Roman"/>
          <w:spacing w:val="-1"/>
          <w:sz w:val="24"/>
          <w:szCs w:val="24"/>
          <w:lang w:val="en-US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«____» _________ 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Pr="0028131C">
        <w:rPr>
          <w:rFonts w:ascii="Times New Roman" w:hAnsi="Times New Roman"/>
          <w:spacing w:val="-1"/>
          <w:sz w:val="24"/>
          <w:szCs w:val="24"/>
        </w:rPr>
        <w:t xml:space="preserve"> г.</w:t>
      </w:r>
    </w:p>
    <w:p w:rsidR="008251A4" w:rsidRDefault="008251A4" w:rsidP="008251A4">
      <w:pPr>
        <w:spacing w:after="0" w:line="240" w:lineRule="auto"/>
        <w:ind w:firstLine="567"/>
        <w:jc w:val="right"/>
        <w:rPr>
          <w:rFonts w:ascii="Times New Roman" w:hAnsi="Times New Roman"/>
          <w:b/>
          <w:i/>
          <w:spacing w:val="-1"/>
          <w:sz w:val="24"/>
          <w:szCs w:val="24"/>
        </w:rPr>
      </w:pPr>
    </w:p>
    <w:p w:rsidR="008251A4" w:rsidRPr="0028131C" w:rsidRDefault="008251A4" w:rsidP="008251A4">
      <w:pPr>
        <w:spacing w:after="0" w:line="240" w:lineRule="auto"/>
        <w:ind w:firstLine="567"/>
        <w:jc w:val="center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28131C">
        <w:rPr>
          <w:rFonts w:ascii="Times New Roman" w:hAnsi="Times New Roman"/>
          <w:spacing w:val="-1"/>
          <w:sz w:val="24"/>
          <w:szCs w:val="24"/>
        </w:rPr>
        <w:t>пгт</w:t>
      </w:r>
      <w:proofErr w:type="spellEnd"/>
      <w:r w:rsidRPr="0028131C">
        <w:rPr>
          <w:rFonts w:ascii="Times New Roman" w:hAnsi="Times New Roman"/>
          <w:spacing w:val="-1"/>
          <w:sz w:val="24"/>
          <w:szCs w:val="24"/>
        </w:rPr>
        <w:t>. Октябрьское</w:t>
      </w:r>
    </w:p>
    <w:p w:rsidR="008251A4" w:rsidRPr="008251A4" w:rsidRDefault="008251A4" w:rsidP="008251A4">
      <w:pPr>
        <w:jc w:val="center"/>
        <w:rPr>
          <w:rFonts w:ascii="Times New Roman" w:hAnsi="Times New Roman"/>
          <w:spacing w:val="-1"/>
          <w:sz w:val="24"/>
          <w:szCs w:val="24"/>
          <w:lang w:val="en-US"/>
        </w:rPr>
      </w:pPr>
      <w:r w:rsidRPr="0028131C">
        <w:rPr>
          <w:rFonts w:ascii="Times New Roman" w:hAnsi="Times New Roman"/>
          <w:spacing w:val="-1"/>
          <w:sz w:val="24"/>
          <w:szCs w:val="24"/>
        </w:rPr>
        <w:t>201</w:t>
      </w:r>
      <w:r>
        <w:rPr>
          <w:rFonts w:ascii="Times New Roman" w:hAnsi="Times New Roman"/>
          <w:spacing w:val="-1"/>
          <w:sz w:val="24"/>
          <w:szCs w:val="24"/>
        </w:rPr>
        <w:t>9</w:t>
      </w:r>
      <w:r w:rsidRPr="006D2288">
        <w:rPr>
          <w:rFonts w:ascii="Times New Roman" w:hAnsi="Times New Roman"/>
          <w:b/>
          <w:sz w:val="28"/>
          <w:szCs w:val="28"/>
        </w:rPr>
        <w:t xml:space="preserve"> </w:t>
      </w:r>
    </w:p>
    <w:p w:rsidR="005E7F3D" w:rsidRPr="00302205" w:rsidRDefault="008251A4" w:rsidP="008251A4">
      <w:pPr>
        <w:pStyle w:val="dash0410005f0431005f0437005f0430005f0446005f0020005f0441005f043f005f0438005f0441005f043a005f0430"/>
        <w:spacing w:line="276" w:lineRule="auto"/>
        <w:ind w:left="1287" w:firstLine="567"/>
        <w:jc w:val="left"/>
        <w:rPr>
          <w:b/>
        </w:rPr>
      </w:pPr>
      <w:r>
        <w:rPr>
          <w:b/>
          <w:lang w:val="en-US"/>
        </w:rPr>
        <w:lastRenderedPageBreak/>
        <w:t xml:space="preserve">                                                           </w:t>
      </w:r>
      <w:r w:rsidR="005E7F3D" w:rsidRPr="00302205">
        <w:rPr>
          <w:b/>
        </w:rPr>
        <w:t xml:space="preserve">Пояснительная записка </w:t>
      </w:r>
    </w:p>
    <w:p w:rsidR="005E7F3D" w:rsidRPr="00846B0F" w:rsidRDefault="005E7F3D" w:rsidP="00812FA0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2FA0" w:rsidRPr="00302205" w:rsidRDefault="004A59D8" w:rsidP="00812FA0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02205">
        <w:rPr>
          <w:rFonts w:ascii="Times New Roman" w:eastAsia="Times New Roman" w:hAnsi="Times New Roman" w:cs="Times New Roman"/>
          <w:sz w:val="24"/>
          <w:szCs w:val="24"/>
        </w:rPr>
        <w:tab/>
      </w:r>
      <w:r w:rsidR="00812FA0" w:rsidRPr="0030220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</w:t>
      </w:r>
      <w:r w:rsidR="00812FA0" w:rsidRPr="00302205">
        <w:rPr>
          <w:rStyle w:val="FontStyle13"/>
          <w:sz w:val="24"/>
          <w:szCs w:val="24"/>
        </w:rPr>
        <w:t xml:space="preserve">учебного курса 5 -6 </w:t>
      </w:r>
      <w:r w:rsidR="00812FA0" w:rsidRPr="00302205">
        <w:rPr>
          <w:rStyle w:val="FontStyle13"/>
          <w:rFonts w:eastAsia="Times New Roman"/>
          <w:sz w:val="24"/>
          <w:szCs w:val="24"/>
        </w:rPr>
        <w:t xml:space="preserve"> класс</w:t>
      </w:r>
      <w:r w:rsidR="00812FA0" w:rsidRPr="00302205">
        <w:rPr>
          <w:rStyle w:val="FontStyle13"/>
          <w:sz w:val="24"/>
          <w:szCs w:val="24"/>
        </w:rPr>
        <w:t>а</w:t>
      </w:r>
      <w:r w:rsidR="00812FA0" w:rsidRPr="00302205">
        <w:rPr>
          <w:rStyle w:val="FontStyle13"/>
          <w:rFonts w:eastAsia="Times New Roman"/>
          <w:sz w:val="24"/>
          <w:szCs w:val="24"/>
        </w:rPr>
        <w:t xml:space="preserve"> по математике </w:t>
      </w:r>
      <w:r w:rsidR="00812FA0" w:rsidRPr="00302205">
        <w:rPr>
          <w:rFonts w:ascii="Times New Roman" w:eastAsia="Times New Roman" w:hAnsi="Times New Roman" w:cs="Times New Roman"/>
          <w:sz w:val="24"/>
          <w:szCs w:val="24"/>
        </w:rPr>
        <w:t>разработана с учётом требований и положений, изложенных в следующих документах:</w:t>
      </w:r>
    </w:p>
    <w:p w:rsidR="00812FA0" w:rsidRPr="00302205" w:rsidRDefault="004A59D8" w:rsidP="00812FA0">
      <w:pPr>
        <w:pStyle w:val="a6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12FA0" w:rsidRPr="00302205">
        <w:rPr>
          <w:rFonts w:ascii="Times New Roman" w:hAnsi="Times New Roman" w:cs="Times New Roman"/>
          <w:sz w:val="24"/>
          <w:szCs w:val="24"/>
        </w:rPr>
        <w:t xml:space="preserve">Федеральный образовательный стандарт  основного общего образования (Приказ </w:t>
      </w:r>
      <w:proofErr w:type="spellStart"/>
      <w:r w:rsidR="00812FA0" w:rsidRPr="00302205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="00812FA0" w:rsidRPr="00302205">
        <w:rPr>
          <w:rFonts w:ascii="Times New Roman" w:hAnsi="Times New Roman" w:cs="Times New Roman"/>
          <w:sz w:val="24"/>
          <w:szCs w:val="24"/>
        </w:rPr>
        <w:t xml:space="preserve"> России от 17 декабря 2010 г. № 1897 </w:t>
      </w:r>
      <w:r w:rsidR="00812FA0" w:rsidRPr="00302205">
        <w:rPr>
          <w:rFonts w:ascii="Times New Roman" w:hAnsi="Times New Roman" w:cs="Times New Roman"/>
          <w:color w:val="333333"/>
          <w:sz w:val="24"/>
          <w:szCs w:val="24"/>
        </w:rPr>
        <w:t xml:space="preserve">(Зарегистрировано в Минюсте России 01.02.2011 N 19644) </w:t>
      </w:r>
      <w:proofErr w:type="gramEnd"/>
    </w:p>
    <w:p w:rsidR="00812FA0" w:rsidRPr="00302205" w:rsidRDefault="004A59D8" w:rsidP="00812FA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  <w:t>«Примерной</w:t>
      </w:r>
      <w:r w:rsidR="00812FA0" w:rsidRPr="00302205">
        <w:rPr>
          <w:rFonts w:ascii="Times New Roman" w:hAnsi="Times New Roman" w:cs="Times New Roman"/>
          <w:sz w:val="24"/>
          <w:szCs w:val="24"/>
        </w:rPr>
        <w:t xml:space="preserve"> программы основного общего образования. Математика», - (Стандарты второго поколения). - 3-е изд., переработанное - М.: Просвещение, 2011;</w:t>
      </w:r>
    </w:p>
    <w:p w:rsidR="00812FA0" w:rsidRPr="00302205" w:rsidRDefault="004A59D8" w:rsidP="00812FA0">
      <w:pPr>
        <w:pStyle w:val="a6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="00812FA0" w:rsidRPr="00302205">
        <w:rPr>
          <w:rFonts w:ascii="Times New Roman" w:hAnsi="Times New Roman" w:cs="Times New Roman"/>
          <w:sz w:val="24"/>
          <w:szCs w:val="24"/>
          <w:shd w:val="clear" w:color="auto" w:fill="FFFFFF"/>
        </w:rPr>
        <w:t>Концепции развития математического образования в Российской Федерации</w:t>
      </w:r>
      <w:r w:rsidR="00812FA0" w:rsidRPr="00302205">
        <w:rPr>
          <w:rFonts w:ascii="Times New Roman" w:hAnsi="Times New Roman" w:cs="Times New Roman"/>
          <w:sz w:val="24"/>
          <w:szCs w:val="24"/>
        </w:rPr>
        <w:t xml:space="preserve"> </w:t>
      </w:r>
      <w:r w:rsidR="00812FA0" w:rsidRPr="003022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(утвержденной </w:t>
      </w:r>
      <w:r w:rsidR="00812FA0" w:rsidRPr="00302205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812FA0" w:rsidRPr="00302205">
        <w:rPr>
          <w:rFonts w:ascii="Times New Roman" w:hAnsi="Times New Roman" w:cs="Times New Roman"/>
          <w:sz w:val="24"/>
          <w:szCs w:val="24"/>
        </w:rPr>
        <w:t>распоряжением</w:t>
      </w:r>
      <w:r w:rsidR="00812FA0" w:rsidRPr="00302205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812FA0" w:rsidRPr="00302205">
        <w:rPr>
          <w:rFonts w:ascii="Times New Roman" w:hAnsi="Times New Roman" w:cs="Times New Roman"/>
          <w:sz w:val="24"/>
          <w:szCs w:val="24"/>
          <w:shd w:val="clear" w:color="auto" w:fill="FFFFFF"/>
        </w:rPr>
        <w:t>Правительства РФ от 24 декабря 2013 г. № 2506-р);</w:t>
      </w:r>
    </w:p>
    <w:p w:rsidR="00812FA0" w:rsidRPr="00302205" w:rsidRDefault="004A59D8" w:rsidP="00812FA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</w:r>
      <w:r w:rsidR="00812FA0" w:rsidRPr="00302205">
        <w:rPr>
          <w:rFonts w:ascii="Times New Roman" w:hAnsi="Times New Roman" w:cs="Times New Roman"/>
          <w:sz w:val="24"/>
          <w:szCs w:val="24"/>
        </w:rPr>
        <w:t xml:space="preserve">В качестве базовой программы используется программа авторского коллектива  Г.В.Дорофеева, И.Ф. </w:t>
      </w:r>
      <w:proofErr w:type="spellStart"/>
      <w:r w:rsidR="00812FA0" w:rsidRPr="00302205">
        <w:rPr>
          <w:rFonts w:ascii="Times New Roman" w:hAnsi="Times New Roman" w:cs="Times New Roman"/>
          <w:sz w:val="24"/>
          <w:szCs w:val="24"/>
        </w:rPr>
        <w:t>Шарыгина</w:t>
      </w:r>
      <w:proofErr w:type="spellEnd"/>
      <w:r w:rsidR="00812FA0" w:rsidRPr="00302205"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 w:rsidR="00812FA0" w:rsidRPr="00302205">
        <w:rPr>
          <w:rFonts w:ascii="Times New Roman" w:hAnsi="Times New Roman" w:cs="Times New Roman"/>
          <w:sz w:val="24"/>
          <w:szCs w:val="24"/>
        </w:rPr>
        <w:t>Бунимовича</w:t>
      </w:r>
      <w:proofErr w:type="spellEnd"/>
      <w:r w:rsidR="00812FA0" w:rsidRPr="00302205">
        <w:rPr>
          <w:rFonts w:ascii="Times New Roman" w:hAnsi="Times New Roman" w:cs="Times New Roman"/>
          <w:sz w:val="24"/>
          <w:szCs w:val="24"/>
        </w:rPr>
        <w:t xml:space="preserve">, Л.В. Кузнецовой, С.С. Минаевой, Л.О. Рословой, С.Б. Суворовой опубликованная в сборнике программ «Математика. Сборник рабочих программ. 5-6 классы: пособие для учителей общеобразовательных  учреждений/ сост. Т.А. </w:t>
      </w:r>
      <w:proofErr w:type="spellStart"/>
      <w:r w:rsidR="00812FA0" w:rsidRPr="00302205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="00812FA0" w:rsidRPr="00302205">
        <w:rPr>
          <w:rFonts w:ascii="Times New Roman" w:hAnsi="Times New Roman" w:cs="Times New Roman"/>
          <w:sz w:val="24"/>
          <w:szCs w:val="24"/>
        </w:rPr>
        <w:t xml:space="preserve">.- 3-е изд., доп. – М.: «Просвещение», 2014». </w:t>
      </w:r>
    </w:p>
    <w:p w:rsidR="00812FA0" w:rsidRPr="00302205" w:rsidRDefault="004A59D8" w:rsidP="00812FA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</w:r>
      <w:r w:rsidR="00812FA0" w:rsidRPr="00302205">
        <w:rPr>
          <w:rFonts w:ascii="Times New Roman" w:hAnsi="Times New Roman" w:cs="Times New Roman"/>
          <w:sz w:val="24"/>
          <w:szCs w:val="24"/>
        </w:rPr>
        <w:t>Учебный план  МКОУ «Октябрьская СОШ им. Н.В.Архангельского» на 201</w:t>
      </w:r>
      <w:r w:rsidR="00302205" w:rsidRPr="00302205">
        <w:rPr>
          <w:rFonts w:ascii="Times New Roman" w:hAnsi="Times New Roman" w:cs="Times New Roman"/>
          <w:sz w:val="24"/>
          <w:szCs w:val="24"/>
        </w:rPr>
        <w:t>8-2019</w:t>
      </w:r>
      <w:r w:rsidR="00812FA0" w:rsidRPr="003022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2FA0" w:rsidRPr="00302205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="00812FA0" w:rsidRPr="0030220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="00812FA0" w:rsidRPr="003022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812FA0" w:rsidRPr="00302205">
        <w:rPr>
          <w:rFonts w:ascii="Times New Roman" w:hAnsi="Times New Roman" w:cs="Times New Roman"/>
          <w:sz w:val="24"/>
          <w:szCs w:val="24"/>
        </w:rPr>
        <w:t>.</w:t>
      </w:r>
    </w:p>
    <w:p w:rsidR="00812FA0" w:rsidRPr="00302205" w:rsidRDefault="004A59D8" w:rsidP="00812FA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  <w:t>Федеральный перечень</w:t>
      </w:r>
      <w:r w:rsidR="00812FA0" w:rsidRPr="00302205">
        <w:rPr>
          <w:rFonts w:ascii="Times New Roman" w:hAnsi="Times New Roman" w:cs="Times New Roman"/>
          <w:sz w:val="24"/>
          <w:szCs w:val="24"/>
        </w:rPr>
        <w:t xml:space="preserve">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</w:t>
      </w:r>
    </w:p>
    <w:p w:rsidR="004A59D8" w:rsidRPr="00302205" w:rsidRDefault="00C508D6" w:rsidP="00302205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>Положение о рабочей программе педагога  МКОУ «Октябрьская СОШ им. Н.В.Архангельского» на 201</w:t>
      </w:r>
      <w:r w:rsidR="00302205" w:rsidRPr="00302205">
        <w:rPr>
          <w:rFonts w:ascii="Times New Roman" w:hAnsi="Times New Roman" w:cs="Times New Roman"/>
          <w:sz w:val="24"/>
          <w:szCs w:val="24"/>
        </w:rPr>
        <w:t>8-2019</w:t>
      </w:r>
      <w:r w:rsidRPr="003022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2205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302205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302205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302205">
        <w:rPr>
          <w:rFonts w:ascii="Times New Roman" w:hAnsi="Times New Roman" w:cs="Times New Roman"/>
          <w:sz w:val="24"/>
          <w:szCs w:val="24"/>
        </w:rPr>
        <w:t>.</w:t>
      </w:r>
    </w:p>
    <w:p w:rsidR="00F32010" w:rsidRPr="00302205" w:rsidRDefault="004A59D8" w:rsidP="00812FA0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</w:r>
      <w:r w:rsidR="00812FA0" w:rsidRPr="00302205">
        <w:rPr>
          <w:rFonts w:ascii="Times New Roman" w:hAnsi="Times New Roman" w:cs="Times New Roman"/>
          <w:sz w:val="24"/>
          <w:szCs w:val="24"/>
        </w:rPr>
        <w:t>Изучение  математики в 5 и 6 классе отводит 5 уроков в неделю в т</w:t>
      </w:r>
      <w:r w:rsidR="00E87D11" w:rsidRPr="00302205">
        <w:rPr>
          <w:rFonts w:ascii="Times New Roman" w:hAnsi="Times New Roman" w:cs="Times New Roman"/>
          <w:sz w:val="24"/>
          <w:szCs w:val="24"/>
        </w:rPr>
        <w:t>ечение каждого года обучения, 3</w:t>
      </w:r>
      <w:r w:rsidR="007B6650">
        <w:rPr>
          <w:rFonts w:ascii="Times New Roman" w:hAnsi="Times New Roman" w:cs="Times New Roman"/>
          <w:sz w:val="24"/>
          <w:szCs w:val="24"/>
        </w:rPr>
        <w:t>4 учебных недель, 170 уроков за учебный год, 340</w:t>
      </w:r>
      <w:r w:rsidR="00812FA0" w:rsidRPr="00302205">
        <w:rPr>
          <w:rFonts w:ascii="Times New Roman" w:hAnsi="Times New Roman" w:cs="Times New Roman"/>
          <w:sz w:val="24"/>
          <w:szCs w:val="24"/>
        </w:rPr>
        <w:t xml:space="preserve"> уроков за курс. </w:t>
      </w:r>
    </w:p>
    <w:p w:rsidR="004A59D8" w:rsidRPr="00302205" w:rsidRDefault="004A59D8" w:rsidP="004A59D8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  <w:t>Срок реализации рабочей программы 2 года.</w:t>
      </w:r>
    </w:p>
    <w:p w:rsidR="00D52C34" w:rsidRPr="00302205" w:rsidRDefault="00D52C34" w:rsidP="004A59D8">
      <w:pPr>
        <w:pStyle w:val="a6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2C34" w:rsidRPr="00302205" w:rsidRDefault="00BB63F2" w:rsidP="00D52C34">
      <w:pPr>
        <w:pStyle w:val="a6"/>
        <w:spacing w:line="276" w:lineRule="auto"/>
        <w:ind w:left="567" w:firstLine="141"/>
        <w:rPr>
          <w:rFonts w:ascii="Times New Roman" w:hAnsi="Times New Roman"/>
          <w:b/>
          <w:sz w:val="24"/>
          <w:szCs w:val="24"/>
        </w:rPr>
      </w:pPr>
      <w:r w:rsidRPr="00302205">
        <w:rPr>
          <w:rFonts w:ascii="Times New Roman" w:hAnsi="Times New Roman"/>
          <w:b/>
          <w:sz w:val="24"/>
          <w:szCs w:val="24"/>
        </w:rPr>
        <w:tab/>
      </w:r>
      <w:r w:rsidRPr="00302205">
        <w:rPr>
          <w:rFonts w:ascii="Times New Roman" w:hAnsi="Times New Roman"/>
          <w:b/>
          <w:sz w:val="24"/>
          <w:szCs w:val="24"/>
        </w:rPr>
        <w:tab/>
      </w:r>
      <w:r w:rsidRPr="00302205">
        <w:rPr>
          <w:rFonts w:ascii="Times New Roman" w:hAnsi="Times New Roman"/>
          <w:b/>
          <w:sz w:val="24"/>
          <w:szCs w:val="24"/>
        </w:rPr>
        <w:tab/>
      </w:r>
      <w:r w:rsidRPr="00302205">
        <w:rPr>
          <w:rFonts w:ascii="Times New Roman" w:hAnsi="Times New Roman"/>
          <w:b/>
          <w:sz w:val="24"/>
          <w:szCs w:val="24"/>
        </w:rPr>
        <w:tab/>
      </w:r>
      <w:r w:rsidR="00D52C34" w:rsidRPr="00302205">
        <w:rPr>
          <w:rFonts w:ascii="Times New Roman" w:hAnsi="Times New Roman"/>
          <w:b/>
          <w:sz w:val="24"/>
          <w:szCs w:val="24"/>
        </w:rPr>
        <w:t>В рабочую программу внесены следующие изменения:</w:t>
      </w:r>
    </w:p>
    <w:p w:rsidR="00D52C34" w:rsidRPr="00302205" w:rsidRDefault="00302205" w:rsidP="00D52C34">
      <w:pPr>
        <w:pStyle w:val="a6"/>
        <w:spacing w:line="276" w:lineRule="auto"/>
        <w:ind w:left="567"/>
        <w:rPr>
          <w:rFonts w:ascii="Times New Roman" w:hAnsi="Times New Roman"/>
          <w:sz w:val="24"/>
          <w:szCs w:val="24"/>
        </w:rPr>
      </w:pPr>
      <w:r w:rsidRPr="00302205">
        <w:rPr>
          <w:rFonts w:ascii="Times New Roman" w:hAnsi="Times New Roman"/>
          <w:sz w:val="24"/>
          <w:szCs w:val="24"/>
        </w:rPr>
        <w:t>В</w:t>
      </w:r>
      <w:r w:rsidR="00D52C34" w:rsidRPr="00302205">
        <w:rPr>
          <w:rFonts w:ascii="Times New Roman" w:hAnsi="Times New Roman"/>
          <w:sz w:val="24"/>
          <w:szCs w:val="24"/>
        </w:rPr>
        <w:t>место зачётов проводятся контрольные работы;</w:t>
      </w:r>
    </w:p>
    <w:p w:rsidR="00D52C34" w:rsidRDefault="00D52C34" w:rsidP="00D52C34">
      <w:pPr>
        <w:pStyle w:val="a6"/>
        <w:spacing w:line="276" w:lineRule="auto"/>
        <w:ind w:left="567"/>
        <w:rPr>
          <w:rFonts w:ascii="Times New Roman" w:hAnsi="Times New Roman"/>
          <w:sz w:val="24"/>
          <w:szCs w:val="24"/>
        </w:rPr>
      </w:pPr>
      <w:r w:rsidRPr="00302205">
        <w:rPr>
          <w:rFonts w:ascii="Times New Roman" w:hAnsi="Times New Roman"/>
          <w:sz w:val="24"/>
          <w:szCs w:val="24"/>
        </w:rPr>
        <w:t>добавлены практиче</w:t>
      </w:r>
      <w:r w:rsidR="007B6650">
        <w:rPr>
          <w:rFonts w:ascii="Times New Roman" w:hAnsi="Times New Roman"/>
          <w:sz w:val="24"/>
          <w:szCs w:val="24"/>
        </w:rPr>
        <w:t>ские работы для глав геометрии;</w:t>
      </w:r>
    </w:p>
    <w:p w:rsidR="007B6650" w:rsidRPr="00302205" w:rsidRDefault="007B6650" w:rsidP="00D52C34">
      <w:pPr>
        <w:pStyle w:val="a6"/>
        <w:spacing w:line="276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обобщающие уроки для глав по геометрии</w:t>
      </w:r>
    </w:p>
    <w:p w:rsidR="00D52C34" w:rsidRPr="00302205" w:rsidRDefault="00D52C34" w:rsidP="00D52C34">
      <w:pPr>
        <w:pStyle w:val="a6"/>
        <w:spacing w:line="276" w:lineRule="auto"/>
        <w:ind w:left="567"/>
        <w:rPr>
          <w:rFonts w:ascii="Times New Roman" w:hAnsi="Times New Roman"/>
          <w:sz w:val="24"/>
          <w:szCs w:val="24"/>
        </w:rPr>
      </w:pPr>
      <w:r w:rsidRPr="00302205">
        <w:rPr>
          <w:rFonts w:ascii="Times New Roman" w:hAnsi="Times New Roman"/>
          <w:sz w:val="24"/>
          <w:szCs w:val="24"/>
        </w:rPr>
        <w:t>Выделено:</w:t>
      </w:r>
    </w:p>
    <w:p w:rsidR="00D52C34" w:rsidRPr="00302205" w:rsidRDefault="00D52C34" w:rsidP="00D52C34">
      <w:pPr>
        <w:pStyle w:val="a6"/>
        <w:spacing w:line="276" w:lineRule="auto"/>
        <w:ind w:left="567"/>
        <w:rPr>
          <w:rFonts w:ascii="Times New Roman" w:hAnsi="Times New Roman"/>
          <w:sz w:val="24"/>
          <w:szCs w:val="24"/>
        </w:rPr>
      </w:pPr>
      <w:r w:rsidRPr="00302205">
        <w:rPr>
          <w:rFonts w:ascii="Times New Roman" w:hAnsi="Times New Roman"/>
          <w:sz w:val="24"/>
          <w:szCs w:val="24"/>
        </w:rPr>
        <w:t>по  1 часу на входную контрольную работу с целью проверить уровень готовности учащихся к обучению в 5, 6 классах;</w:t>
      </w:r>
    </w:p>
    <w:p w:rsidR="00D52C34" w:rsidRPr="00302205" w:rsidRDefault="00D52C34" w:rsidP="00D52C34">
      <w:pPr>
        <w:pStyle w:val="a6"/>
        <w:spacing w:line="276" w:lineRule="auto"/>
        <w:ind w:left="426" w:hanging="1"/>
        <w:rPr>
          <w:rStyle w:val="FontStyle13"/>
          <w:sz w:val="24"/>
          <w:szCs w:val="24"/>
        </w:rPr>
      </w:pPr>
      <w:r w:rsidRPr="00302205">
        <w:rPr>
          <w:rFonts w:ascii="Times New Roman" w:hAnsi="Times New Roman"/>
          <w:sz w:val="24"/>
          <w:szCs w:val="24"/>
        </w:rPr>
        <w:t xml:space="preserve">  по 1 часу на итоговую контрольную работу с целью выявления уровня подготовки учащихся к концу 5,  6 классов</w:t>
      </w:r>
    </w:p>
    <w:p w:rsidR="00D34687" w:rsidRPr="00302205" w:rsidRDefault="00D34687" w:rsidP="00D52C34">
      <w:pPr>
        <w:pStyle w:val="a6"/>
        <w:ind w:left="567" w:hanging="142"/>
        <w:rPr>
          <w:rStyle w:val="FontStyle13"/>
          <w:sz w:val="24"/>
          <w:szCs w:val="24"/>
        </w:rPr>
      </w:pPr>
    </w:p>
    <w:p w:rsidR="00D34687" w:rsidRPr="00302205" w:rsidRDefault="00D34687" w:rsidP="00D3468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302205">
        <w:rPr>
          <w:rFonts w:ascii="Times New Roman" w:hAnsi="Times New Roman" w:cs="Times New Roman"/>
          <w:sz w:val="24"/>
          <w:szCs w:val="24"/>
        </w:rPr>
        <w:tab/>
      </w:r>
      <w:r w:rsidRPr="00302205">
        <w:rPr>
          <w:rFonts w:ascii="Times New Roman" w:hAnsi="Times New Roman" w:cs="Times New Roman"/>
          <w:sz w:val="24"/>
          <w:szCs w:val="24"/>
        </w:rPr>
        <w:tab/>
      </w:r>
      <w:r w:rsidRPr="00302205">
        <w:rPr>
          <w:rFonts w:ascii="Times New Roman" w:hAnsi="Times New Roman" w:cs="Times New Roman"/>
          <w:sz w:val="24"/>
          <w:szCs w:val="24"/>
        </w:rPr>
        <w:tab/>
      </w:r>
      <w:r w:rsidRPr="00302205">
        <w:rPr>
          <w:rFonts w:ascii="Times New Roman" w:hAnsi="Times New Roman" w:cs="Times New Roman"/>
          <w:sz w:val="24"/>
          <w:szCs w:val="24"/>
        </w:rPr>
        <w:tab/>
      </w:r>
      <w:r w:rsidRPr="00302205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курса математики 5-6 классов</w:t>
      </w:r>
    </w:p>
    <w:p w:rsidR="00D34687" w:rsidRPr="00302205" w:rsidRDefault="00D34687" w:rsidP="00D34687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22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22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22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22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220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3022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  <w:r w:rsidRPr="003022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34687" w:rsidRPr="00302205" w:rsidRDefault="00D34687" w:rsidP="00D34687">
      <w:pPr>
        <w:pStyle w:val="a6"/>
        <w:rPr>
          <w:rFonts w:ascii="Times New Roman" w:eastAsia="Times New Roman" w:hAnsi="Times New Roman" w:cs="Times New Roman"/>
          <w:color w:val="000000"/>
          <w:sz w:val="24"/>
        </w:rPr>
      </w:pPr>
      <w:r w:rsidRPr="00302205">
        <w:rPr>
          <w:rFonts w:ascii="Times New Roman" w:eastAsia="Times New Roman" w:hAnsi="Times New Roman" w:cs="Times New Roman"/>
          <w:i/>
          <w:color w:val="000000"/>
          <w:sz w:val="24"/>
        </w:rPr>
        <w:t>у</w:t>
      </w:r>
      <w:r w:rsidR="00302205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302205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учащихся будут сформированы: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ответственного отношения к учению;</w:t>
      </w:r>
      <w:r w:rsidR="00A752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lastRenderedPageBreak/>
        <w:t xml:space="preserve">готовности и </w:t>
      </w:r>
      <w:proofErr w:type="gramStart"/>
      <w:r w:rsidRPr="0020183C">
        <w:rPr>
          <w:rFonts w:ascii="Times New Roman" w:hAnsi="Times New Roman" w:cs="Times New Roman"/>
          <w:sz w:val="24"/>
          <w:szCs w:val="24"/>
        </w:rPr>
        <w:t>спо</w:t>
      </w:r>
      <w:r w:rsidRPr="0020183C">
        <w:rPr>
          <w:rFonts w:ascii="Times New Roman" w:hAnsi="Times New Roman" w:cs="Times New Roman"/>
          <w:sz w:val="24"/>
          <w:szCs w:val="24"/>
        </w:rPr>
        <w:softHyphen/>
        <w:t>собности</w:t>
      </w:r>
      <w:proofErr w:type="gramEnd"/>
      <w:r w:rsidRPr="0020183C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20183C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20183C">
        <w:rPr>
          <w:rFonts w:ascii="Times New Roman" w:hAnsi="Times New Roman" w:cs="Times New Roman"/>
          <w:sz w:val="24"/>
          <w:szCs w:val="24"/>
        </w:rPr>
        <w:t>;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начальные навыки адаптации в динамично изменяющемся мире;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20183C">
        <w:rPr>
          <w:rFonts w:ascii="Times New Roman" w:hAnsi="Times New Roman" w:cs="Times New Roman"/>
          <w:sz w:val="24"/>
          <w:szCs w:val="24"/>
        </w:rPr>
        <w:t>здоровосберегающего</w:t>
      </w:r>
      <w:proofErr w:type="spellEnd"/>
      <w:r w:rsidRPr="0020183C">
        <w:rPr>
          <w:rFonts w:ascii="Times New Roman" w:hAnsi="Times New Roman" w:cs="Times New Roman"/>
          <w:sz w:val="24"/>
          <w:szCs w:val="24"/>
        </w:rPr>
        <w:t xml:space="preserve"> поведения;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формирования способности к эмоциональному вос</w:t>
      </w:r>
      <w:r w:rsidRPr="0020183C">
        <w:rPr>
          <w:rFonts w:ascii="Times New Roman" w:hAnsi="Times New Roman" w:cs="Times New Roman"/>
          <w:sz w:val="24"/>
          <w:szCs w:val="24"/>
        </w:rPr>
        <w:softHyphen/>
        <w:t>приятию математических объектов, задач, решений, рассуж</w:t>
      </w:r>
      <w:r w:rsidRPr="0020183C">
        <w:rPr>
          <w:rFonts w:ascii="Times New Roman" w:hAnsi="Times New Roman" w:cs="Times New Roman"/>
          <w:sz w:val="24"/>
          <w:szCs w:val="24"/>
        </w:rPr>
        <w:softHyphen/>
        <w:t>дений.</w:t>
      </w:r>
    </w:p>
    <w:p w:rsidR="00D34687" w:rsidRPr="0020183C" w:rsidRDefault="00D34687" w:rsidP="0099723C">
      <w:pPr>
        <w:pStyle w:val="a4"/>
        <w:numPr>
          <w:ilvl w:val="0"/>
          <w:numId w:val="31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умения контролировать процесс и результат учебной ма</w:t>
      </w:r>
      <w:r w:rsidRPr="0020183C">
        <w:rPr>
          <w:rFonts w:ascii="Times New Roman" w:hAnsi="Times New Roman" w:cs="Times New Roman"/>
          <w:sz w:val="24"/>
          <w:szCs w:val="24"/>
        </w:rPr>
        <w:softHyphen/>
        <w:t>тематической деятельности;</w:t>
      </w:r>
    </w:p>
    <w:p w:rsidR="00D34687" w:rsidRPr="0020183C" w:rsidRDefault="00D34687" w:rsidP="00D34687">
      <w:p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ind w:left="20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83C">
        <w:rPr>
          <w:rFonts w:ascii="Times New Roman" w:hAnsi="Times New Roman" w:cs="Times New Roman"/>
          <w:i/>
          <w:sz w:val="24"/>
          <w:szCs w:val="24"/>
        </w:rPr>
        <w:t xml:space="preserve">у учащихся могут быть </w:t>
      </w:r>
      <w:proofErr w:type="gramStart"/>
      <w:r w:rsidRPr="0020183C">
        <w:rPr>
          <w:rFonts w:ascii="Times New Roman" w:hAnsi="Times New Roman" w:cs="Times New Roman"/>
          <w:i/>
          <w:sz w:val="24"/>
          <w:szCs w:val="24"/>
        </w:rPr>
        <w:t>сформированы</w:t>
      </w:r>
      <w:proofErr w:type="gramEnd"/>
      <w:r w:rsidRPr="0020183C">
        <w:rPr>
          <w:rFonts w:ascii="Times New Roman" w:hAnsi="Times New Roman" w:cs="Times New Roman"/>
          <w:i/>
          <w:sz w:val="24"/>
          <w:szCs w:val="24"/>
        </w:rPr>
        <w:t>:</w:t>
      </w:r>
    </w:p>
    <w:p w:rsidR="00D34687" w:rsidRPr="0020183C" w:rsidRDefault="00D34687" w:rsidP="0099723C">
      <w:pPr>
        <w:pStyle w:val="a4"/>
        <w:numPr>
          <w:ilvl w:val="0"/>
          <w:numId w:val="30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D34687" w:rsidRPr="0020183C" w:rsidRDefault="00D34687" w:rsidP="0099723C">
      <w:pPr>
        <w:pStyle w:val="a4"/>
        <w:numPr>
          <w:ilvl w:val="0"/>
          <w:numId w:val="30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коммуникативная компетентность в об</w:t>
      </w:r>
      <w:r w:rsidRPr="0020183C">
        <w:rPr>
          <w:rFonts w:ascii="Times New Roman" w:hAnsi="Times New Roman" w:cs="Times New Roman"/>
          <w:sz w:val="24"/>
          <w:szCs w:val="24"/>
        </w:rPr>
        <w:softHyphen/>
        <w:t xml:space="preserve">щении и сотрудничестве со сверстниками, старшими и </w:t>
      </w:r>
      <w:proofErr w:type="gramStart"/>
      <w:r w:rsidRPr="0020183C">
        <w:rPr>
          <w:rFonts w:ascii="Times New Roman" w:hAnsi="Times New Roman" w:cs="Times New Roman"/>
          <w:sz w:val="24"/>
          <w:szCs w:val="24"/>
        </w:rPr>
        <w:t>млад</w:t>
      </w:r>
      <w:r w:rsidRPr="0020183C">
        <w:rPr>
          <w:rFonts w:ascii="Times New Roman" w:hAnsi="Times New Roman" w:cs="Times New Roman"/>
          <w:sz w:val="24"/>
          <w:szCs w:val="24"/>
        </w:rPr>
        <w:softHyphen/>
      </w:r>
      <w:proofErr w:type="gramEnd"/>
      <w:r w:rsidRPr="0020183C">
        <w:rPr>
          <w:rFonts w:ascii="Times New Roman" w:hAnsi="Times New Roman" w:cs="Times New Roman"/>
          <w:sz w:val="24"/>
          <w:szCs w:val="24"/>
        </w:rPr>
        <w:pgNum/>
      </w:r>
      <w:proofErr w:type="spellStart"/>
      <w:r w:rsidRPr="0020183C">
        <w:rPr>
          <w:rFonts w:ascii="Times New Roman" w:hAnsi="Times New Roman" w:cs="Times New Roman"/>
          <w:sz w:val="24"/>
          <w:szCs w:val="24"/>
        </w:rPr>
        <w:t>еоме</w:t>
      </w:r>
      <w:proofErr w:type="spellEnd"/>
      <w:r w:rsidRPr="0020183C">
        <w:rPr>
          <w:rFonts w:ascii="Times New Roman" w:hAnsi="Times New Roman" w:cs="Times New Roman"/>
          <w:sz w:val="24"/>
          <w:szCs w:val="24"/>
        </w:rPr>
        <w:t xml:space="preserve"> в образовательной, учебно-исследовательской, творче</w:t>
      </w:r>
      <w:r w:rsidRPr="0020183C">
        <w:rPr>
          <w:rFonts w:ascii="Times New Roman" w:hAnsi="Times New Roman" w:cs="Times New Roman"/>
          <w:sz w:val="24"/>
          <w:szCs w:val="24"/>
        </w:rPr>
        <w:softHyphen/>
        <w:t>ской и других видах деятельности;</w:t>
      </w:r>
    </w:p>
    <w:p w:rsidR="00D34687" w:rsidRPr="0020183C" w:rsidRDefault="00D34687" w:rsidP="0099723C">
      <w:pPr>
        <w:pStyle w:val="a4"/>
        <w:numPr>
          <w:ilvl w:val="0"/>
          <w:numId w:val="30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критичности мышления, умения распознавать логически некорректные высказывания, отличать гипотезу от факта;</w:t>
      </w:r>
    </w:p>
    <w:p w:rsidR="00D34687" w:rsidRPr="00A10DAE" w:rsidRDefault="00D34687" w:rsidP="0099723C">
      <w:pPr>
        <w:pStyle w:val="a4"/>
        <w:numPr>
          <w:ilvl w:val="0"/>
          <w:numId w:val="30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183C">
        <w:rPr>
          <w:rFonts w:ascii="Times New Roman" w:hAnsi="Times New Roman" w:cs="Times New Roman"/>
          <w:sz w:val="24"/>
          <w:szCs w:val="24"/>
        </w:rPr>
        <w:t>креативности</w:t>
      </w:r>
      <w:proofErr w:type="spellEnd"/>
      <w:r w:rsidRPr="0020183C">
        <w:rPr>
          <w:rFonts w:ascii="Times New Roman" w:hAnsi="Times New Roman" w:cs="Times New Roman"/>
          <w:sz w:val="24"/>
          <w:szCs w:val="24"/>
        </w:rPr>
        <w:t xml:space="preserve"> мышления, инициативы, находчивости, активности при решении арифметических задач.</w:t>
      </w:r>
    </w:p>
    <w:p w:rsidR="00A10DAE" w:rsidRPr="0020183C" w:rsidRDefault="00A10DAE" w:rsidP="0099723C">
      <w:pPr>
        <w:pStyle w:val="a4"/>
        <w:numPr>
          <w:ilvl w:val="0"/>
          <w:numId w:val="30"/>
        </w:numPr>
        <w:tabs>
          <w:tab w:val="left" w:pos="555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687" w:rsidRPr="00D34687" w:rsidRDefault="00D34687" w:rsidP="00D34687">
      <w:pPr>
        <w:tabs>
          <w:tab w:val="left" w:pos="549"/>
        </w:tabs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b/>
          <w:iCs/>
          <w:spacing w:val="-10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iCs/>
          <w:spacing w:val="-10"/>
          <w:sz w:val="28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iCs/>
          <w:spacing w:val="-10"/>
          <w:sz w:val="28"/>
          <w:szCs w:val="24"/>
        </w:rPr>
        <w:t xml:space="preserve"> результаты</w:t>
      </w:r>
    </w:p>
    <w:p w:rsidR="00D34687" w:rsidRPr="0020183C" w:rsidRDefault="00D34687" w:rsidP="00D34687">
      <w:pPr>
        <w:tabs>
          <w:tab w:val="left" w:pos="549"/>
        </w:tabs>
        <w:autoSpaceDE w:val="0"/>
        <w:autoSpaceDN w:val="0"/>
        <w:adjustRightInd w:val="0"/>
        <w:spacing w:before="20" w:after="20" w:line="240" w:lineRule="auto"/>
        <w:jc w:val="center"/>
        <w:rPr>
          <w:rFonts w:ascii="Times New Roman" w:hAnsi="Times New Roman" w:cs="Times New Roman"/>
          <w:b/>
          <w:iCs/>
          <w:spacing w:val="-10"/>
          <w:sz w:val="24"/>
          <w:szCs w:val="24"/>
        </w:rPr>
      </w:pPr>
      <w:r w:rsidRPr="0020183C">
        <w:rPr>
          <w:rFonts w:ascii="Times New Roman" w:hAnsi="Times New Roman" w:cs="Times New Roman"/>
          <w:b/>
          <w:iCs/>
          <w:spacing w:val="-10"/>
          <w:sz w:val="24"/>
          <w:szCs w:val="24"/>
        </w:rPr>
        <w:t>регулятивные УУД</w:t>
      </w:r>
    </w:p>
    <w:p w:rsidR="00D34687" w:rsidRPr="0020183C" w:rsidRDefault="00D34687" w:rsidP="00D34687">
      <w:pPr>
        <w:tabs>
          <w:tab w:val="left" w:pos="549"/>
        </w:tabs>
        <w:autoSpaceDE w:val="0"/>
        <w:autoSpaceDN w:val="0"/>
        <w:adjustRightInd w:val="0"/>
        <w:spacing w:before="20" w:after="20" w:line="240" w:lineRule="auto"/>
        <w:rPr>
          <w:rFonts w:ascii="Times New Roman" w:hAnsi="Times New Roman" w:cs="Times New Roman"/>
          <w:i/>
          <w:iCs/>
          <w:spacing w:val="-10"/>
          <w:sz w:val="24"/>
          <w:szCs w:val="24"/>
        </w:rPr>
      </w:pPr>
      <w:r w:rsidRPr="0020183C">
        <w:rPr>
          <w:rFonts w:ascii="Times New Roman" w:hAnsi="Times New Roman" w:cs="Times New Roman"/>
          <w:i/>
          <w:iCs/>
          <w:spacing w:val="-10"/>
          <w:sz w:val="24"/>
          <w:szCs w:val="24"/>
        </w:rPr>
        <w:t>учащиеся научатся: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формулировать и удерживать учебную задачу;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выбирать действия в соответствии с поставленной задачей и условиями её реализации;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предвидеть уровень освоения знаний, его временных характеристик;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составлять план и последовательность действий;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осуществлять контроль по образцу и вносить не</w:t>
      </w:r>
      <w:r w:rsidRPr="0020183C">
        <w:rPr>
          <w:rFonts w:ascii="Times New Roman" w:hAnsi="Times New Roman" w:cs="Times New Roman"/>
          <w:sz w:val="24"/>
          <w:szCs w:val="24"/>
        </w:rPr>
        <w:softHyphen/>
        <w:t>обходимые коррективы;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D34687" w:rsidRPr="0020183C" w:rsidRDefault="00D34687" w:rsidP="0099723C">
      <w:pPr>
        <w:pStyle w:val="a4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сличать способ действия и его результат с эталоном с целью обнаружения отклонений и отличий от эталона;</w:t>
      </w:r>
    </w:p>
    <w:p w:rsidR="00D34687" w:rsidRPr="0020183C" w:rsidRDefault="00D34687" w:rsidP="00D34687">
      <w:p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83C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D34687" w:rsidRPr="0020183C" w:rsidRDefault="00D34687" w:rsidP="0099723C">
      <w:pPr>
        <w:pStyle w:val="a4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D34687" w:rsidRPr="0020183C" w:rsidRDefault="00D34687" w:rsidP="0099723C">
      <w:pPr>
        <w:pStyle w:val="a4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предвидеть возможности получения конкретного результата при решении задач;</w:t>
      </w:r>
    </w:p>
    <w:p w:rsidR="00D34687" w:rsidRPr="0020183C" w:rsidRDefault="00D34687" w:rsidP="0099723C">
      <w:pPr>
        <w:pStyle w:val="a4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выделять и осознавать  того, что уже усвоено и что еще подлежит усвоению, осознавать качество и уровень усвоения, давать самооценку своей деятельности;</w:t>
      </w:r>
    </w:p>
    <w:p w:rsidR="00D34687" w:rsidRPr="0020183C" w:rsidRDefault="00D34687" w:rsidP="0099723C">
      <w:pPr>
        <w:pStyle w:val="a4"/>
        <w:numPr>
          <w:ilvl w:val="0"/>
          <w:numId w:val="29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lastRenderedPageBreak/>
        <w:t>концентрировать волю для преодоления интеллектуальных затруднений и физических препятствий.</w:t>
      </w:r>
    </w:p>
    <w:p w:rsidR="00D34687" w:rsidRPr="0020183C" w:rsidRDefault="00D34687" w:rsidP="00D34687">
      <w:pPr>
        <w:tabs>
          <w:tab w:val="left" w:pos="549"/>
        </w:tabs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Познавательные УУД:</w:t>
      </w:r>
    </w:p>
    <w:p w:rsidR="00D34687" w:rsidRPr="0020183C" w:rsidRDefault="00D34687" w:rsidP="00D34687">
      <w:p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83C">
        <w:rPr>
          <w:rFonts w:ascii="Times New Roman" w:hAnsi="Times New Roman" w:cs="Times New Roman"/>
          <w:i/>
          <w:sz w:val="24"/>
          <w:szCs w:val="24"/>
        </w:rPr>
        <w:t>учащиеся научатся: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самостоятельно выделять и формулировать познавательные цели;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использовать общие приемы решения задач;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применять правила и пользоваться инструкциями, освоенными закономерностями;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осуществлять смысловое чтение;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создавать, применять и преобразовывать знаково-символические средства, модели и схемы для решения учебных и познавательных задач;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самостоятельно ставить цели, выбирать и создавать алгоритмы для решения учебных математических проблем;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понимать сущность алгоритмических предписаний и уметь действовать в соответствии с предложенным алгоритмом;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умения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D34687" w:rsidRPr="0020183C" w:rsidRDefault="00D34687" w:rsidP="0099723C">
      <w:pPr>
        <w:pStyle w:val="a4"/>
        <w:numPr>
          <w:ilvl w:val="0"/>
          <w:numId w:val="27"/>
        </w:numPr>
        <w:tabs>
          <w:tab w:val="left" w:pos="567"/>
        </w:tabs>
        <w:autoSpaceDE w:val="0"/>
        <w:autoSpaceDN w:val="0"/>
        <w:adjustRightInd w:val="0"/>
        <w:spacing w:before="24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умения находить в различных источниках, в том числе контролируемом пространстве Интернета,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D34687" w:rsidRPr="0020183C" w:rsidRDefault="00D34687" w:rsidP="00D34687">
      <w:pPr>
        <w:tabs>
          <w:tab w:val="left" w:pos="567"/>
        </w:tabs>
        <w:autoSpaceDE w:val="0"/>
        <w:autoSpaceDN w:val="0"/>
        <w:adjustRightInd w:val="0"/>
        <w:spacing w:before="240" w:after="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183C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устанавливать причинно-следственные связи; строить </w:t>
      </w:r>
      <w:proofErr w:type="gramStart"/>
      <w:r w:rsidRPr="0020183C">
        <w:rPr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20183C">
        <w:rPr>
          <w:rFonts w:ascii="Times New Roman" w:hAnsi="Times New Roman" w:cs="Times New Roman"/>
          <w:sz w:val="24"/>
          <w:szCs w:val="24"/>
        </w:rPr>
        <w:t>, умозаключения (индуктив</w:t>
      </w:r>
      <w:r w:rsidRPr="0020183C">
        <w:rPr>
          <w:rFonts w:ascii="Times New Roman" w:hAnsi="Times New Roman" w:cs="Times New Roman"/>
          <w:sz w:val="24"/>
          <w:szCs w:val="24"/>
        </w:rPr>
        <w:softHyphen/>
        <w:t xml:space="preserve">ные, дедуктивные и по </w:t>
      </w:r>
      <w:r w:rsidRPr="0020183C">
        <w:rPr>
          <w:rFonts w:ascii="Times New Roman" w:hAnsi="Times New Roman" w:cs="Times New Roman"/>
          <w:sz w:val="24"/>
          <w:szCs w:val="24"/>
        </w:rPr>
        <w:pgNum/>
      </w:r>
      <w:proofErr w:type="spellStart"/>
      <w:r w:rsidRPr="0020183C">
        <w:rPr>
          <w:rFonts w:ascii="Times New Roman" w:hAnsi="Times New Roman" w:cs="Times New Roman"/>
          <w:sz w:val="24"/>
          <w:szCs w:val="24"/>
        </w:rPr>
        <w:t>еомлогии</w:t>
      </w:r>
      <w:proofErr w:type="spellEnd"/>
      <w:r w:rsidRPr="0020183C">
        <w:rPr>
          <w:rFonts w:ascii="Times New Roman" w:hAnsi="Times New Roman" w:cs="Times New Roman"/>
          <w:sz w:val="24"/>
          <w:szCs w:val="24"/>
        </w:rPr>
        <w:t>) и выводы;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формирования учебной и обще пользовательской компетентности в области использования информационно-коммуникационных технологий (</w:t>
      </w:r>
      <w:proofErr w:type="spellStart"/>
      <w:proofErr w:type="gramStart"/>
      <w:r w:rsidRPr="0020183C">
        <w:rPr>
          <w:rFonts w:ascii="Times New Roman" w:hAnsi="Times New Roman" w:cs="Times New Roman"/>
          <w:sz w:val="24"/>
          <w:szCs w:val="24"/>
        </w:rPr>
        <w:t>ИКТ-компетентности</w:t>
      </w:r>
      <w:proofErr w:type="spellEnd"/>
      <w:proofErr w:type="gramEnd"/>
      <w:r w:rsidRPr="0020183C">
        <w:rPr>
          <w:rFonts w:ascii="Times New Roman" w:hAnsi="Times New Roman" w:cs="Times New Roman"/>
          <w:sz w:val="24"/>
          <w:szCs w:val="24"/>
        </w:rPr>
        <w:t>);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видеть математическую задачу в других дисциплинах, в окружающей жизни;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выдвигать гипотезы при решении учебных задач и понимания необходимости их проверки;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осознанно выбирать наиболее эффективные способы решения учебных и познавательных задач;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интерпретировать информацию (структурировать, переводить сплошной текст в таблицу, презентовать полученную информацию, в том числе с помощью ИКТ);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оценивать информацию (критическая оценка, оценка достоверности);</w:t>
      </w:r>
    </w:p>
    <w:p w:rsidR="00D34687" w:rsidRPr="0020183C" w:rsidRDefault="00D34687" w:rsidP="0099723C">
      <w:pPr>
        <w:pStyle w:val="a4"/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устанавливать причинно-следственные связи, выстраивать рассуждения, обобщения.</w:t>
      </w:r>
    </w:p>
    <w:p w:rsidR="00D34687" w:rsidRPr="0020183C" w:rsidRDefault="00D34687" w:rsidP="00D34687">
      <w:pPr>
        <w:tabs>
          <w:tab w:val="left" w:pos="567"/>
        </w:tabs>
        <w:autoSpaceDE w:val="0"/>
        <w:autoSpaceDN w:val="0"/>
        <w:adjustRightInd w:val="0"/>
        <w:spacing w:before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</w:p>
    <w:p w:rsidR="00D34687" w:rsidRPr="0020183C" w:rsidRDefault="00D34687" w:rsidP="00D3468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0183C">
        <w:rPr>
          <w:rFonts w:ascii="Times New Roman" w:hAnsi="Times New Roman" w:cs="Times New Roman"/>
          <w:i/>
          <w:sz w:val="24"/>
          <w:szCs w:val="24"/>
        </w:rPr>
        <w:t>учащиеся получат возможность научиться:</w:t>
      </w:r>
    </w:p>
    <w:p w:rsidR="00D34687" w:rsidRPr="0020183C" w:rsidRDefault="00D34687" w:rsidP="0099723C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lastRenderedPageBreak/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:rsidR="00D34687" w:rsidRPr="0020183C" w:rsidRDefault="00D34687" w:rsidP="0099723C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взаимодействовать и находить общие способы работы; умения работать в группе: находить общее решение и разрешать конфликты на основе согласования позиций и учёта интересов, слушать партнёра, формулировать, аргументировать и отстаивать своё мнение;</w:t>
      </w:r>
    </w:p>
    <w:p w:rsidR="00D34687" w:rsidRPr="0020183C" w:rsidRDefault="00D34687" w:rsidP="0099723C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прогнозировать возникновение конфликтов при наличии разных точек зрения;</w:t>
      </w:r>
    </w:p>
    <w:p w:rsidR="00D34687" w:rsidRPr="0020183C" w:rsidRDefault="00D34687" w:rsidP="0099723C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разрешать конфликты на основе учета интересов и позиций всех участников;</w:t>
      </w:r>
    </w:p>
    <w:p w:rsidR="00D34687" w:rsidRPr="0020183C" w:rsidRDefault="00D34687" w:rsidP="0099723C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координировать и принимать различные позиции во взаимодействии;</w:t>
      </w:r>
    </w:p>
    <w:p w:rsidR="00D34687" w:rsidRPr="0020183C" w:rsidRDefault="00D34687" w:rsidP="0099723C">
      <w:pPr>
        <w:pStyle w:val="a4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аргументировать свою позицию и координировать её с позициями партнеров в сотрудничестве при выборе общего решения в совместной деятельности.</w:t>
      </w:r>
    </w:p>
    <w:p w:rsidR="00D34687" w:rsidRPr="00D34687" w:rsidRDefault="00D34687" w:rsidP="00D346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687">
        <w:rPr>
          <w:rFonts w:ascii="Times New Roman" w:hAnsi="Times New Roman" w:cs="Times New Roman"/>
          <w:b/>
          <w:sz w:val="24"/>
          <w:szCs w:val="24"/>
        </w:rPr>
        <w:t>Предметные результаты усвоения учебного предмета</w:t>
      </w:r>
    </w:p>
    <w:p w:rsidR="00D34687" w:rsidRPr="0020183C" w:rsidRDefault="00D34687" w:rsidP="00D34687">
      <w:pPr>
        <w:pStyle w:val="3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r w:rsidRPr="0020183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Логика и множества</w:t>
      </w:r>
    </w:p>
    <w:p w:rsidR="00D34687" w:rsidRPr="0020183C" w:rsidRDefault="00D34687" w:rsidP="0099723C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Оперировать на базовом уровне</w:t>
      </w:r>
      <w:r w:rsidRPr="0020183C">
        <w:rPr>
          <w:rStyle w:val="ab"/>
          <w:rFonts w:ascii="Times New Roman" w:hAnsi="Times New Roman" w:cs="Times New Roman"/>
          <w:sz w:val="24"/>
          <w:szCs w:val="24"/>
        </w:rPr>
        <w:footnoteReference w:id="1"/>
      </w:r>
      <w:r w:rsidRPr="0020183C">
        <w:rPr>
          <w:rFonts w:ascii="Times New Roman" w:hAnsi="Times New Roman" w:cs="Times New Roman"/>
          <w:sz w:val="24"/>
          <w:szCs w:val="24"/>
        </w:rPr>
        <w:t xml:space="preserve"> понятиями: множество, элемент множества, подмножество, принадлежность;</w:t>
      </w:r>
    </w:p>
    <w:p w:rsidR="00D34687" w:rsidRPr="0020183C" w:rsidRDefault="00D34687" w:rsidP="0099723C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задавать множества перечислением их элементов;</w:t>
      </w:r>
    </w:p>
    <w:p w:rsidR="00D34687" w:rsidRPr="0020183C" w:rsidRDefault="00D34687" w:rsidP="0099723C">
      <w:pPr>
        <w:pStyle w:val="a4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находить пересечение, объединение, подмножество в простейших ситуациях.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распознавать логически некорректные высказывания.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использовать свойства чисел и правила действий с рациональными числами при выполнении вычислений;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использовать признаки делимости на 2, 5, 3, 9, 10 при выполнении вычислений и решении несложных задач;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в соответствии с правилами;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сравнивать рациональные числа</w:t>
      </w:r>
      <w:r w:rsidRPr="0020183C">
        <w:rPr>
          <w:rFonts w:ascii="Times New Roman" w:hAnsi="Times New Roman" w:cs="Times New Roman"/>
          <w:b/>
          <w:sz w:val="24"/>
          <w:szCs w:val="24"/>
        </w:rPr>
        <w:t>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оценивать результаты вычислений при решении практических задач;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выполнять сравнение чисел в реальных ситуациях;</w:t>
      </w:r>
    </w:p>
    <w:p w:rsidR="00D34687" w:rsidRPr="0020183C" w:rsidRDefault="00D34687" w:rsidP="009972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составлять числовые выражения при решении практических задач и задач из других учебных предметов.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Статистика и теория вероятностей</w:t>
      </w:r>
    </w:p>
    <w:p w:rsidR="00D34687" w:rsidRPr="0020183C" w:rsidRDefault="00D34687" w:rsidP="0099723C">
      <w:pPr>
        <w:pStyle w:val="a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 xml:space="preserve">Представлять данные в виде таблиц, диаграмм, </w:t>
      </w:r>
    </w:p>
    <w:p w:rsidR="00D34687" w:rsidRPr="0020183C" w:rsidRDefault="00D34687" w:rsidP="0099723C">
      <w:pPr>
        <w:pStyle w:val="a"/>
        <w:numPr>
          <w:ilvl w:val="0"/>
          <w:numId w:val="3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читать информацию, представленную в виде таблицы, диаграммы.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183C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Текстовые задачи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Решать несложные сюжетные задачи разных типов на все арифметические действия;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составлять план решения задачи; 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выделять этапы решения задачи;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знать различие скоростей объекта в стоячей воде, против течения и по течению реки;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решать задачи на нахождение части числа и числа по его части;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D34687" w:rsidRPr="0020183C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D34687" w:rsidRPr="00A10DAE" w:rsidRDefault="00D34687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решать несложные логические задачи методом рассуждений.</w:t>
      </w:r>
    </w:p>
    <w:p w:rsidR="00A10DAE" w:rsidRPr="0020183C" w:rsidRDefault="00A10DAE" w:rsidP="0099723C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D34687" w:rsidRPr="0020183C" w:rsidRDefault="00D34687" w:rsidP="0099723C">
      <w:pPr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Оперировать на базовом уровне понятиями: </w:t>
      </w:r>
      <w:proofErr w:type="spellStart"/>
      <w:r w:rsidRPr="0020183C">
        <w:rPr>
          <w:rFonts w:ascii="Times New Roman" w:hAnsi="Times New Roman" w:cs="Times New Roman"/>
          <w:sz w:val="24"/>
          <w:szCs w:val="24"/>
        </w:rPr>
        <w:t>фигура</w:t>
      </w:r>
      <w:proofErr w:type="gramStart"/>
      <w:r w:rsidRPr="0020183C">
        <w:rPr>
          <w:rFonts w:ascii="Times New Roman" w:hAnsi="Times New Roman" w:cs="Times New Roman"/>
          <w:sz w:val="24"/>
          <w:szCs w:val="24"/>
        </w:rPr>
        <w:t>,</w:t>
      </w:r>
      <w:r w:rsidRPr="0020183C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20183C">
        <w:rPr>
          <w:rFonts w:ascii="Times New Roman" w:hAnsi="Times New Roman" w:cs="Times New Roman"/>
          <w:sz w:val="24"/>
          <w:szCs w:val="24"/>
        </w:rPr>
        <w:t>очка</w:t>
      </w:r>
      <w:proofErr w:type="spellEnd"/>
      <w:r w:rsidRPr="0020183C">
        <w:rPr>
          <w:rFonts w:ascii="Times New Roman" w:hAnsi="Times New Roman" w:cs="Times New Roman"/>
          <w:sz w:val="24"/>
          <w:szCs w:val="24"/>
        </w:rPr>
        <w:t>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D34687" w:rsidRPr="0020183C" w:rsidRDefault="00D34687" w:rsidP="00D34687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4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решать практические задачи с применением простейших свойств фигур. 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D34687" w:rsidRPr="0020183C" w:rsidRDefault="00D34687" w:rsidP="0099723C">
      <w:pPr>
        <w:pStyle w:val="a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выполнять измерение длин, расстояний, величин углов, с помощью инструментов для измерений длин и углов;</w:t>
      </w:r>
    </w:p>
    <w:p w:rsidR="00D34687" w:rsidRPr="0020183C" w:rsidRDefault="00D34687" w:rsidP="0099723C">
      <w:pPr>
        <w:pStyle w:val="a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 xml:space="preserve">вычислять площади прямоугольников. 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numPr>
          <w:ilvl w:val="0"/>
          <w:numId w:val="10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прямоугольников;</w:t>
      </w:r>
    </w:p>
    <w:p w:rsidR="00D34687" w:rsidRPr="0020183C" w:rsidRDefault="00D34687" w:rsidP="0099723C">
      <w:pPr>
        <w:numPr>
          <w:ilvl w:val="0"/>
          <w:numId w:val="1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выполнять простейшие построения и измерения на местности, необходимые в реальной жизни.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183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D34687" w:rsidRPr="0020183C" w:rsidRDefault="00D34687" w:rsidP="0099723C">
      <w:pPr>
        <w:numPr>
          <w:ilvl w:val="0"/>
          <w:numId w:val="12"/>
        </w:numPr>
        <w:tabs>
          <w:tab w:val="left" w:pos="3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описывать отдельные выдающиеся результаты, полученные в ходе развития математики как науки;</w:t>
      </w:r>
    </w:p>
    <w:p w:rsidR="00D34687" w:rsidRPr="0020183C" w:rsidRDefault="00D34687" w:rsidP="0099723C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знать примеры математических открытий и их авторов, в связи с отечественной и всемирной историей.</w:t>
      </w:r>
    </w:p>
    <w:p w:rsidR="00D34687" w:rsidRPr="0020183C" w:rsidRDefault="00D34687" w:rsidP="00D34687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i/>
          <w:color w:val="auto"/>
          <w:sz w:val="24"/>
          <w:szCs w:val="24"/>
        </w:rPr>
      </w:pPr>
      <w:bookmarkStart w:id="1" w:name="_Toc284663346"/>
      <w:bookmarkStart w:id="2" w:name="_Toc284662720"/>
      <w:r w:rsidRPr="0020183C">
        <w:rPr>
          <w:rFonts w:ascii="Times New Roman" w:hAnsi="Times New Roman" w:cs="Times New Roman"/>
          <w:b w:val="0"/>
          <w:i/>
          <w:color w:val="auto"/>
          <w:sz w:val="24"/>
          <w:szCs w:val="24"/>
        </w:rPr>
        <w:lastRenderedPageBreak/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  <w:bookmarkEnd w:id="1"/>
      <w:bookmarkEnd w:id="2"/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Элементы теории множеств и математической логики</w:t>
      </w:r>
    </w:p>
    <w:p w:rsidR="00D34687" w:rsidRPr="0020183C" w:rsidRDefault="00D34687" w:rsidP="0099723C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83C">
        <w:rPr>
          <w:rFonts w:ascii="Times New Roman" w:hAnsi="Times New Roman" w:cs="Times New Roman"/>
          <w:sz w:val="24"/>
          <w:szCs w:val="24"/>
        </w:rPr>
        <w:t>Оперировать</w:t>
      </w:r>
      <w:r w:rsidRPr="0020183C">
        <w:rPr>
          <w:rStyle w:val="ab"/>
          <w:rFonts w:ascii="Times New Roman" w:hAnsi="Times New Roman" w:cs="Times New Roman"/>
          <w:sz w:val="24"/>
          <w:szCs w:val="24"/>
        </w:rPr>
        <w:footnoteReference w:id="2"/>
      </w:r>
      <w:r w:rsidRPr="0020183C">
        <w:rPr>
          <w:rFonts w:ascii="Times New Roman" w:hAnsi="Times New Roman" w:cs="Times New Roman"/>
          <w:sz w:val="24"/>
          <w:szCs w:val="24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  <w:proofErr w:type="gramEnd"/>
    </w:p>
    <w:p w:rsidR="00D34687" w:rsidRPr="0020183C" w:rsidRDefault="00D34687" w:rsidP="0099723C">
      <w:pPr>
        <w:pStyle w:val="a4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 xml:space="preserve">распознавать логически некорректные высказывания; </w:t>
      </w:r>
    </w:p>
    <w:p w:rsidR="00D34687" w:rsidRPr="0020183C" w:rsidRDefault="00D34687" w:rsidP="0099723C">
      <w:pPr>
        <w:pStyle w:val="a"/>
        <w:numPr>
          <w:ilvl w:val="0"/>
          <w:numId w:val="14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строить цепочки умозаключений на основе использования правил логики.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Числа</w:t>
      </w:r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83C">
        <w:rPr>
          <w:rFonts w:ascii="Times New Roman" w:hAnsi="Times New Roman" w:cs="Times New Roman"/>
          <w:sz w:val="24"/>
          <w:szCs w:val="24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  <w:proofErr w:type="gramEnd"/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понимать и объяснять смысл позиционной записи натурального числа;</w:t>
      </w:r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выполнять округление рациональных чисел с заданной точностью;</w:t>
      </w:r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упорядочивать числа, записанные в виде обыкновенных и десятичных дробей;</w:t>
      </w:r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находить НОД и НОК чисел и использовать их при решении зада</w:t>
      </w:r>
      <w:proofErr w:type="gramStart"/>
      <w:r w:rsidRPr="0020183C">
        <w:rPr>
          <w:rFonts w:ascii="Times New Roman" w:hAnsi="Times New Roman" w:cs="Times New Roman"/>
          <w:sz w:val="24"/>
          <w:szCs w:val="24"/>
        </w:rPr>
        <w:t>;.</w:t>
      </w:r>
      <w:proofErr w:type="gramEnd"/>
    </w:p>
    <w:p w:rsidR="00D34687" w:rsidRPr="0020183C" w:rsidRDefault="00D34687" w:rsidP="0099723C">
      <w:pPr>
        <w:pStyle w:val="a4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оперировать понятием модуль числа, геометрическая интерпретация модуля числа.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D34687" w:rsidRPr="0020183C" w:rsidRDefault="00D34687" w:rsidP="0099723C">
      <w:pPr>
        <w:pStyle w:val="a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D34687" w:rsidRPr="0020183C" w:rsidRDefault="00D34687" w:rsidP="0099723C">
      <w:pPr>
        <w:pStyle w:val="a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 xml:space="preserve">Уравнения и неравенства </w:t>
      </w:r>
    </w:p>
    <w:p w:rsidR="00D34687" w:rsidRPr="0020183C" w:rsidRDefault="00D34687" w:rsidP="0099723C">
      <w:pPr>
        <w:pStyle w:val="a"/>
        <w:numPr>
          <w:ilvl w:val="0"/>
          <w:numId w:val="17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Оперировать понятиями: равенство, числовое равенство, уравнение, корень уравнения, решение уравнения, числовое неравенство.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Статистика и теория вероятностей</w:t>
      </w:r>
    </w:p>
    <w:p w:rsidR="00D34687" w:rsidRPr="0020183C" w:rsidRDefault="00D34687" w:rsidP="0099723C">
      <w:pPr>
        <w:pStyle w:val="a4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lastRenderedPageBreak/>
        <w:t xml:space="preserve">Оперировать понятиями: столбчатые и круговые диаграммы, таблицы данных, среднее арифметическое, </w:t>
      </w:r>
    </w:p>
    <w:p w:rsidR="00D34687" w:rsidRPr="0020183C" w:rsidRDefault="00D34687" w:rsidP="0099723C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 xml:space="preserve">извлекать, информацию, </w:t>
      </w:r>
      <w:r w:rsidRPr="0020183C">
        <w:rPr>
          <w:rStyle w:val="dash041e0431044b0447043d044b0439char1"/>
        </w:rPr>
        <w:t>представленную в таблицах, на диаграммах</w:t>
      </w:r>
      <w:r w:rsidRPr="0020183C">
        <w:rPr>
          <w:rFonts w:ascii="Times New Roman" w:hAnsi="Times New Roman"/>
          <w:sz w:val="24"/>
          <w:szCs w:val="24"/>
        </w:rPr>
        <w:t>;</w:t>
      </w:r>
    </w:p>
    <w:p w:rsidR="00D34687" w:rsidRPr="0020183C" w:rsidRDefault="00D34687" w:rsidP="0099723C">
      <w:pPr>
        <w:pStyle w:val="a"/>
        <w:numPr>
          <w:ilvl w:val="0"/>
          <w:numId w:val="18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составлять таблицы, строить диаграммы на основе данных.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4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извлекать, интерпретировать и преобразовывать информацию, </w:t>
      </w:r>
      <w:r w:rsidRPr="0020183C">
        <w:rPr>
          <w:rStyle w:val="dash041e0431044b0447043d044b0439char1"/>
        </w:rPr>
        <w:t>представленную в таблицах и на диаграммах, отражающую свойства и характеристики реальных процессов и явлений.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183C">
        <w:rPr>
          <w:rFonts w:ascii="Times New Roman" w:hAnsi="Times New Roman" w:cs="Times New Roman"/>
          <w:b/>
          <w:bCs/>
          <w:sz w:val="24"/>
          <w:szCs w:val="24"/>
        </w:rPr>
        <w:t>Текстовые задачи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Решать простые и сложные задачи разных типов, а также задачи повышенной трудности;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знать и применять оба способа поиска решения задач (от требования к условию и от условия к требованию);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моделировать рассуждения при поиске решения задач с помощью </w:t>
      </w:r>
      <w:proofErr w:type="spellStart"/>
      <w:proofErr w:type="gramStart"/>
      <w:r w:rsidRPr="0020183C">
        <w:rPr>
          <w:rFonts w:ascii="Times New Roman" w:hAnsi="Times New Roman" w:cs="Times New Roman"/>
          <w:sz w:val="24"/>
          <w:szCs w:val="24"/>
        </w:rPr>
        <w:t>граф-схемы</w:t>
      </w:r>
      <w:proofErr w:type="spellEnd"/>
      <w:proofErr w:type="gramEnd"/>
      <w:r w:rsidRPr="0020183C">
        <w:rPr>
          <w:rFonts w:ascii="Times New Roman" w:hAnsi="Times New Roman" w:cs="Times New Roman"/>
          <w:sz w:val="24"/>
          <w:szCs w:val="24"/>
        </w:rPr>
        <w:t>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выделять этапы решения задачи и содержание каждого этапа;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интерпретировать вычислительные результаты в задаче, исследовать полученное решение задачи;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D34687" w:rsidRPr="0020183C" w:rsidRDefault="00D34687" w:rsidP="0099723C">
      <w:pPr>
        <w:pStyle w:val="a4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решать разнообразные задачи «на части», </w:t>
      </w:r>
    </w:p>
    <w:p w:rsidR="00D34687" w:rsidRPr="0020183C" w:rsidRDefault="00D34687" w:rsidP="0099723C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D34687" w:rsidRPr="0020183C" w:rsidRDefault="00D34687" w:rsidP="0099723C">
      <w:pPr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D34687" w:rsidRPr="0020183C" w:rsidRDefault="00D34687" w:rsidP="0099723C">
      <w:pPr>
        <w:pStyle w:val="a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D34687" w:rsidRPr="0020183C" w:rsidRDefault="00D34687" w:rsidP="0099723C">
      <w:pPr>
        <w:pStyle w:val="a"/>
        <w:numPr>
          <w:ilvl w:val="0"/>
          <w:numId w:val="21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решать задачи на движение по реке, рассматривая разные системы отсчета.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Наглядная геометрия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Геометрические фигуры</w:t>
      </w:r>
    </w:p>
    <w:p w:rsidR="00D34687" w:rsidRPr="0020183C" w:rsidRDefault="00D34687" w:rsidP="0099723C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D34687" w:rsidRPr="0020183C" w:rsidRDefault="00D34687" w:rsidP="0099723C">
      <w:pPr>
        <w:pStyle w:val="a4"/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изображать изучаемые фигуры от руки и с помощью компьютерных инструментов.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Измерения и вычисления</w:t>
      </w:r>
    </w:p>
    <w:p w:rsidR="00D34687" w:rsidRPr="0020183C" w:rsidRDefault="00D34687" w:rsidP="0099723C">
      <w:pPr>
        <w:pStyle w:val="a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lastRenderedPageBreak/>
        <w:t>выполнять измерение длин, расстояний, величин углов, с помощью инструментов для измерений длин и углов;</w:t>
      </w:r>
    </w:p>
    <w:p w:rsidR="00D34687" w:rsidRPr="0020183C" w:rsidRDefault="00D34687" w:rsidP="0099723C">
      <w:pPr>
        <w:pStyle w:val="a"/>
        <w:numPr>
          <w:ilvl w:val="0"/>
          <w:numId w:val="23"/>
        </w:numPr>
        <w:tabs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20183C">
        <w:rPr>
          <w:rFonts w:ascii="Times New Roman" w:hAnsi="Times New Roman"/>
          <w:sz w:val="24"/>
          <w:szCs w:val="24"/>
        </w:rPr>
        <w:t>вычислять площади прямоугольников, квадратов, объёмы прямоугольных параллелепипедов, кубов.</w:t>
      </w:r>
    </w:p>
    <w:p w:rsidR="00D34687" w:rsidRPr="0020183C" w:rsidRDefault="00D34687" w:rsidP="00D34687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0183C">
        <w:rPr>
          <w:rFonts w:ascii="Times New Roman" w:hAnsi="Times New Roman" w:cs="Times New Roman"/>
          <w:b/>
          <w:sz w:val="24"/>
          <w:szCs w:val="24"/>
        </w:rPr>
        <w:t>В повседневной жизни и при изучении других предметов:</w:t>
      </w:r>
    </w:p>
    <w:p w:rsidR="00D34687" w:rsidRPr="0020183C" w:rsidRDefault="00D34687" w:rsidP="0099723C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D34687" w:rsidRPr="0020183C" w:rsidRDefault="00D34687" w:rsidP="0099723C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 xml:space="preserve">выполнять простейшие построения на местности, необходимые в реальной жизни; </w:t>
      </w:r>
    </w:p>
    <w:p w:rsidR="00D34687" w:rsidRPr="0020183C" w:rsidRDefault="00D34687" w:rsidP="0099723C">
      <w:pPr>
        <w:pStyle w:val="a4"/>
        <w:numPr>
          <w:ilvl w:val="0"/>
          <w:numId w:val="2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оценивать размеры реальных объектов окружающего мира.</w:t>
      </w:r>
    </w:p>
    <w:p w:rsidR="00D34687" w:rsidRPr="0020183C" w:rsidRDefault="00D34687" w:rsidP="00D3468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0183C">
        <w:rPr>
          <w:rFonts w:ascii="Times New Roman" w:hAnsi="Times New Roman" w:cs="Times New Roman"/>
          <w:b/>
          <w:bCs/>
          <w:sz w:val="24"/>
          <w:szCs w:val="24"/>
        </w:rPr>
        <w:t>История математики</w:t>
      </w:r>
    </w:p>
    <w:p w:rsidR="00D34687" w:rsidRPr="00302205" w:rsidRDefault="00D34687" w:rsidP="0099723C">
      <w:pPr>
        <w:pStyle w:val="a4"/>
        <w:numPr>
          <w:ilvl w:val="0"/>
          <w:numId w:val="24"/>
        </w:numPr>
        <w:spacing w:after="0" w:line="240" w:lineRule="auto"/>
        <w:ind w:left="0" w:firstLine="709"/>
        <w:jc w:val="both"/>
        <w:rPr>
          <w:rStyle w:val="FontStyle13"/>
          <w:sz w:val="24"/>
          <w:szCs w:val="24"/>
        </w:rPr>
      </w:pPr>
      <w:r w:rsidRPr="0020183C">
        <w:rPr>
          <w:rFonts w:ascii="Times New Roman" w:hAnsi="Times New Roman" w:cs="Times New Roman"/>
          <w:sz w:val="24"/>
          <w:szCs w:val="24"/>
        </w:rPr>
        <w:t>Характеризовать вклад выдающихся математиков в развитие математики и иных научных областей.</w:t>
      </w:r>
    </w:p>
    <w:p w:rsidR="00D34687" w:rsidRPr="0020183C" w:rsidRDefault="00D34687" w:rsidP="00D52C34">
      <w:pPr>
        <w:pStyle w:val="a6"/>
        <w:ind w:left="567" w:hanging="142"/>
        <w:rPr>
          <w:rStyle w:val="FontStyle13"/>
          <w:sz w:val="24"/>
          <w:szCs w:val="24"/>
        </w:rPr>
      </w:pPr>
    </w:p>
    <w:p w:rsidR="00B75F50" w:rsidRPr="006C7867" w:rsidRDefault="00BB63F2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Содержание учебного предмета</w:t>
      </w:r>
      <w:r w:rsidR="00B75F50" w:rsidRPr="006C7867">
        <w:rPr>
          <w:rFonts w:ascii="Times New Roman" w:hAnsi="Times New Roman" w:cs="Times New Roman"/>
          <w:b/>
          <w:sz w:val="24"/>
          <w:szCs w:val="24"/>
        </w:rPr>
        <w:t>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pacing w:val="-4"/>
          <w:sz w:val="24"/>
          <w:szCs w:val="24"/>
        </w:rPr>
        <w:t>1.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Линии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(7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Линии на плоскости. 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>Прямая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>, отрезок. Длина отрезка. Окружность.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0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развить представление о линии, продолжить формирование графических навыков и измерительных умений.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2.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Натуральные числа</w:t>
      </w:r>
      <w:r w:rsidR="00570386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Натуральные числа и нуль. Сравнение. Округление. Перебор возможных вариантов.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6C7867">
        <w:rPr>
          <w:rFonts w:ascii="Times New Roman" w:hAnsi="Times New Roman" w:cs="Times New Roman"/>
          <w:spacing w:val="41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систематизировать и развить знания учащихся о натуральных числах, научить читать и записывать большие числа, сравнивать и округлять, изображать числа точками на координатной прямой, сформировать первоначальные навыки решения комбинаторных задач с помощью перебора возможных вариантов.</w:t>
      </w:r>
      <w:proofErr w:type="gramEnd"/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3. Действия с натуральными числами</w:t>
      </w:r>
      <w:r w:rsidR="00570386">
        <w:rPr>
          <w:rFonts w:ascii="Times New Roman" w:hAnsi="Times New Roman" w:cs="Times New Roman"/>
          <w:b/>
          <w:sz w:val="24"/>
          <w:szCs w:val="24"/>
        </w:rPr>
        <w:t xml:space="preserve"> (24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Арифметические действия с натуральными числами. Свойства сложения и умножения. Квадрат и куб числа. Числовые выражения. Решение арифметических задач.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0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закрепить и развить навыки арифметических действий с натуральными числами, ознакомить с элементарными приемами прикидки и оценки результатов вычислений, углубить навыки решения текстовых задач арифметическим способом.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4. Использование свойств действий при вычислениях</w:t>
      </w:r>
      <w:r w:rsidR="00C75F9D">
        <w:rPr>
          <w:rFonts w:ascii="Times New Roman" w:hAnsi="Times New Roman" w:cs="Times New Roman"/>
          <w:b/>
          <w:sz w:val="24"/>
          <w:szCs w:val="24"/>
        </w:rPr>
        <w:t xml:space="preserve"> (13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Свойства арифметических действий.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0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расширить представление учащихся о свойствах арифметических действий, продемонстрировать возможность применения свой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>я преобразования числовых выражений.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5.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Многоугольники</w:t>
      </w:r>
      <w:r w:rsidR="00302205" w:rsidRPr="006C7867">
        <w:rPr>
          <w:rFonts w:ascii="Times New Roman" w:hAnsi="Times New Roman" w:cs="Times New Roman"/>
          <w:b/>
          <w:sz w:val="24"/>
          <w:szCs w:val="24"/>
        </w:rPr>
        <w:t xml:space="preserve"> (7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Угол. Острые, тупые и прямые углы. Измерение и по</w:t>
      </w:r>
      <w:r w:rsidRPr="006C7867">
        <w:rPr>
          <w:rFonts w:ascii="Times New Roman" w:hAnsi="Times New Roman" w:cs="Times New Roman"/>
          <w:sz w:val="24"/>
          <w:szCs w:val="24"/>
        </w:rPr>
        <w:softHyphen/>
        <w:t>строение углов с помощью транспортира. Многоугольники.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2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познакомить учащихся с новой геометрической фигурой — углом; ввести понятие биссектрисы угла; научить распознавать острые, тупые и прямые углы, строить и измерять на глаз; развить представление о многоугольнике.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6.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Делимость чисел</w:t>
      </w:r>
      <w:r w:rsidR="00302205" w:rsidRPr="006C7867">
        <w:rPr>
          <w:rFonts w:ascii="Times New Roman" w:hAnsi="Times New Roman" w:cs="Times New Roman"/>
          <w:b/>
          <w:sz w:val="24"/>
          <w:szCs w:val="24"/>
        </w:rPr>
        <w:t xml:space="preserve"> (15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Делители числа. Простые и составные числа. Признаки делимости. Таблица простых чисел. Разложение числа на простые множители.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1"/>
          <w:sz w:val="24"/>
          <w:szCs w:val="24"/>
        </w:rPr>
        <w:lastRenderedPageBreak/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познакомить учащихся с простейшими понятиями, связанными с понятием делимости чисел (делитель, простое число, разложение на множители, признаки делимости).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7.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Треугольники и четырехугольники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(8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Треугольники и их виды. Прямоугольник. Площадь. Единицы площади. Площадь прямоугольника. Равенство фигур.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0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познакомить учащихся с классификацией треугольников по сторонам и углам; развить представления о прямоугольнике; сформировать понятие равных фигур, площади фигуры; научить находить площади прямо-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угольников и фигур, составленных из прямоугольников; по</w:t>
      </w:r>
      <w:r w:rsidRPr="006C7867">
        <w:rPr>
          <w:rFonts w:ascii="Times New Roman" w:hAnsi="Times New Roman" w:cs="Times New Roman"/>
          <w:sz w:val="24"/>
          <w:szCs w:val="24"/>
        </w:rPr>
        <w:softHyphen/>
        <w:t>знакомить с единицами измерения площадей.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8.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Дроби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(20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Обыкновенная дробь. Основное свойство дроби. Сокра</w:t>
      </w:r>
      <w:r w:rsidRPr="006C7867">
        <w:rPr>
          <w:rFonts w:ascii="Times New Roman" w:hAnsi="Times New Roman" w:cs="Times New Roman"/>
          <w:sz w:val="24"/>
          <w:szCs w:val="24"/>
        </w:rPr>
        <w:softHyphen/>
        <w:t>щение дробей. Приведение дроби к новому знаменателю. Сравнение дробей.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0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сформировать понятие дроби, познакомить учащихся с основным свойством дроби и научить применять его для преобразования дробей, научить сравнивать дроби; сформировать на интуитивном уровне начальные вероятностные представления.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9.</w:t>
      </w:r>
      <w:r w:rsidRPr="006C7867">
        <w:rPr>
          <w:rFonts w:ascii="Times New Roman" w:hAnsi="Times New Roman" w:cs="Times New Roman"/>
          <w:b/>
          <w:sz w:val="24"/>
          <w:szCs w:val="24"/>
        </w:rPr>
        <w:tab/>
        <w:t>Действия с дробями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(34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Арифметические действия над обыкновенными дробями. Нахождение дроби числа и числа по его дроби. Реше</w:t>
      </w:r>
      <w:r w:rsidRPr="006C7867">
        <w:rPr>
          <w:rFonts w:ascii="Times New Roman" w:hAnsi="Times New Roman" w:cs="Times New Roman"/>
          <w:sz w:val="24"/>
          <w:szCs w:val="24"/>
        </w:rPr>
        <w:softHyphen/>
        <w:t>ние арифметических задач.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1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научить учащихся сложению, вычитанию, умножению и делению обыкновенных и смешанных дробей; сформировать умение решать задачи на на</w:t>
      </w:r>
      <w:r w:rsidRPr="006C7867">
        <w:rPr>
          <w:rFonts w:ascii="Times New Roman" w:hAnsi="Times New Roman" w:cs="Times New Roman"/>
          <w:sz w:val="24"/>
          <w:szCs w:val="24"/>
        </w:rPr>
        <w:softHyphen/>
        <w:t>хождение части целого и целого по его части.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10. Многогранники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(1</w:t>
      </w:r>
      <w:r w:rsidR="00255973">
        <w:rPr>
          <w:rFonts w:ascii="Times New Roman" w:hAnsi="Times New Roman" w:cs="Times New Roman"/>
          <w:b/>
          <w:sz w:val="24"/>
          <w:szCs w:val="24"/>
        </w:rPr>
        <w:t>1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Многогранники. Прямоугольный параллелепипед. Куб. Пирамида. Развертки.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2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познакомить учащихся с такими телами, как цилиндр, конус, шар; сформировать представление о многограннике; познакомить со способами изображения пространственных тел, в том числе научить распознавать многогранники и их элементы по проекционному чертежу; научить изображать параллелепипед и пи</w:t>
      </w:r>
      <w:r w:rsidRPr="006C7867">
        <w:rPr>
          <w:rFonts w:ascii="Times New Roman" w:hAnsi="Times New Roman" w:cs="Times New Roman"/>
          <w:sz w:val="24"/>
          <w:szCs w:val="24"/>
        </w:rPr>
        <w:softHyphen/>
        <w:t>рамиду; познакомить с понятием объема и правилом вычисления объема прямоугольного параллелепипеда.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11. Таблицы и диаграммы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(9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 xml:space="preserve"> ч</w:t>
      </w:r>
      <w:proofErr w:type="gramStart"/>
      <w:r w:rsidR="00B85339" w:rsidRPr="006C7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35E" w:rsidRPr="006C7867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Чтение таблиц с двумя входами. Использование в таблицах специальных символов и обозначений. Столбчатые диаграммы.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формирование умений извлекать необходимую информацию из несложных таблиц и столбчатых диаграмм.</w:t>
      </w:r>
    </w:p>
    <w:p w:rsidR="00B75F50" w:rsidRPr="006C7867" w:rsidRDefault="006C786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12. Повторение (10 ч)</w:t>
      </w:r>
    </w:p>
    <w:p w:rsidR="006C7867" w:rsidRPr="006C7867" w:rsidRDefault="006C786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B75F50" w:rsidRPr="006C7867" w:rsidRDefault="00BB63F2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B75F50" w:rsidRPr="006C7867">
        <w:rPr>
          <w:rFonts w:ascii="Times New Roman" w:hAnsi="Times New Roman" w:cs="Times New Roman"/>
          <w:b/>
          <w:sz w:val="24"/>
          <w:szCs w:val="24"/>
        </w:rPr>
        <w:t>класс.</w:t>
      </w:r>
    </w:p>
    <w:p w:rsidR="00B75F50" w:rsidRPr="006C7867" w:rsidRDefault="00AE67E8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1.Дроби и проценты (19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Арифметические действия над дробями. Основные задачи на дроби. Проценты. Нахождение процента величины. Столбчатые и круговые диаграммы.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Основная цель - закрепить и развить навыки действия с обыкновенными дробями, а также познакомить  учащихся с понятием процента.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6C7867">
        <w:rPr>
          <w:rFonts w:ascii="Times New Roman" w:hAnsi="Times New Roman" w:cs="Times New Roman"/>
          <w:b/>
          <w:sz w:val="24"/>
          <w:szCs w:val="24"/>
        </w:rPr>
        <w:t>Прямы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>е на плоскости и в пространстве (6 ч)</w:t>
      </w:r>
      <w:proofErr w:type="gramEnd"/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Две пересекающиеся прямые. Параллельные прямые. Построение 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>параллельных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 xml:space="preserve"> и перпендикулярных прямых. Расстояние.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lastRenderedPageBreak/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Создать у учащихся зрительные образы всех основных конфигураций, связанных с взаимным расположением прямых; научить находить расстояние от точки 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 xml:space="preserve"> прямой и между двумя параллельными прямыми; научить находить углы, образованные двумя пересекающимися прямыми.</w:t>
      </w:r>
    </w:p>
    <w:p w:rsidR="00B75F50" w:rsidRPr="006C7867" w:rsidRDefault="006C786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3. Десятичные дроби (9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Десятичная дробь. Чтение и запись десятичных дробей. Обращение обыкновенной дроби в 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>десятичную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>. Сравнение десятичных дробей. Решение арифметических задач.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Ввести понятие десятичной дроби, выработать навыки чтения, записи и сравнения десятичных дробей. Расширить представления учащихся о возможности записи чисел в различных эквивалентных формах.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4.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Действия с десятичными дробями (30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Сложение, вычитание, умножение и деление десятичных дробей. Решение арифметических задач. Округление десятичных дробей. 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Сформировать навыки вычислений с десятичными дробями, развить навыки прикидки и оценки.</w:t>
      </w:r>
    </w:p>
    <w:p w:rsidR="00B75F50" w:rsidRPr="006C7867" w:rsidRDefault="006C786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5. Окружность (8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Взаимное расположение прямой и окружности, двух окружностей. Круглые тела. Построение треугольника.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создать у учащихся зрительные образы всех основных конфигураций, связанных с взаимным расположением двух окружностей,  прямой и окружности; научить выполнять построение треугольника по заданным элементам; познакомить с новыми геометрическими телами – шаром, цилиндром, конусом – и ввести связанную с ними терминологию.</w:t>
      </w:r>
    </w:p>
    <w:p w:rsidR="00B75F50" w:rsidRPr="006C7867" w:rsidRDefault="006C786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6. Отношения и  проценты (15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 Отношение. Деление в данном отношении. Проценты. Основные задачи на проценты.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- научить находить отношение двух величин и выражать его в процентах</w:t>
      </w:r>
    </w:p>
    <w:p w:rsidR="00B75F50" w:rsidRPr="006C7867" w:rsidRDefault="006C786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7. Симметрия (8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Осевая симметрия. Ось симметрии фигуры.  Построения циркулем и линейкой. Центральная симметрия, Плоскость симметрии.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Дать представление о симметрии в окружающем мире; познакомить учащихся с основными видами симметрии на плоскости и в пространстве, расширить представления об известных фигурах, познакомив со свойствами, связанными с симметрией; показать возможности использования симметрии при решении различных задач и построениях; развить пространственное и конструктивное мышление.</w:t>
      </w:r>
    </w:p>
    <w:p w:rsidR="00AE67E8" w:rsidRPr="006C7867" w:rsidRDefault="00AE67E8" w:rsidP="00AE67E8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C7867">
        <w:rPr>
          <w:rFonts w:ascii="Times New Roman" w:hAnsi="Times New Roman" w:cs="Times New Roman"/>
          <w:b/>
          <w:sz w:val="24"/>
          <w:szCs w:val="24"/>
        </w:rPr>
        <w:t>. Буквы и формулы (15 ч)</w:t>
      </w:r>
    </w:p>
    <w:p w:rsidR="00AE67E8" w:rsidRPr="006C7867" w:rsidRDefault="00AE67E8" w:rsidP="00AE67E8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Применение букв для записи математических выражений и предложений. Формулы. Вычисление по формулам. Длина окружности и площадь круга. Корень уравнения.</w:t>
      </w:r>
    </w:p>
    <w:p w:rsidR="00AE67E8" w:rsidRPr="00AE67E8" w:rsidRDefault="00AE67E8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Сформировать первоначальные навыки использования букв  при записи математических выражений и предложений.</w:t>
      </w:r>
    </w:p>
    <w:p w:rsidR="00B75F50" w:rsidRPr="006C7867" w:rsidRDefault="00AE67E8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>. Целые чи</w:t>
      </w:r>
      <w:r>
        <w:rPr>
          <w:rFonts w:ascii="Times New Roman" w:hAnsi="Times New Roman" w:cs="Times New Roman"/>
          <w:b/>
          <w:sz w:val="24"/>
          <w:szCs w:val="24"/>
        </w:rPr>
        <w:t>сла (15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Целые числа. Сравнение целых чисел. Арифметические действия с целыми числами. 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мотивировать введение положительных и отрицательных чисел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 xml:space="preserve"> сформировать умение выполнять действия с целыми числами.</w:t>
      </w:r>
    </w:p>
    <w:p w:rsidR="00B75F50" w:rsidRPr="006C7867" w:rsidRDefault="00AE67E8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75F50" w:rsidRPr="006C7867">
        <w:rPr>
          <w:rFonts w:ascii="Times New Roman" w:hAnsi="Times New Roman" w:cs="Times New Roman"/>
          <w:b/>
          <w:sz w:val="24"/>
          <w:szCs w:val="24"/>
        </w:rPr>
        <w:t>. К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>омбинаторика. Случайные события (9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Решение комбинаторных задач. Применение правила умножения в комбинаторике. Эксперименты со случайными исходами. 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lastRenderedPageBreak/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развить умения решать комбинаторные задачи методом полного перебора вариантов, познакомить с приёмом решения комбинаторных задач умножением.</w:t>
      </w:r>
    </w:p>
    <w:p w:rsidR="00B75F50" w:rsidRPr="006C7867" w:rsidRDefault="00AE67E8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Рациональные числа (16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Рациональные числа. Противоположные числа. Модуль числа. Сравнение чисел. Изображение чисел точками на </w:t>
      </w:r>
      <w:proofErr w:type="gramStart"/>
      <w:r w:rsidRPr="006C7867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6C7867">
        <w:rPr>
          <w:rFonts w:ascii="Times New Roman" w:hAnsi="Times New Roman" w:cs="Times New Roman"/>
          <w:sz w:val="24"/>
          <w:szCs w:val="24"/>
        </w:rPr>
        <w:t>. Арифметические действия над рациональными числами. Свойства арифметических действий. Решение арифметических задач. Прямоугольная система координат на плоскости.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выработать  навыки действий с положительными и отрицательными числами. Сформировать представление о  координатах, познакомить с прямоугольной системой координат на плоскости.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>12.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Мн</w:t>
      </w:r>
      <w:r w:rsidR="00AE67E8">
        <w:rPr>
          <w:rFonts w:ascii="Times New Roman" w:hAnsi="Times New Roman" w:cs="Times New Roman"/>
          <w:b/>
          <w:sz w:val="24"/>
          <w:szCs w:val="24"/>
        </w:rPr>
        <w:t>огоугольники и многогранники (11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>Сумма углов треугольника. Параллелограмм. Правильные многоугольники. Площади. Призма</w:t>
      </w:r>
    </w:p>
    <w:p w:rsidR="00B75F50" w:rsidRPr="006C7867" w:rsidRDefault="00B75F50" w:rsidP="00B75F50">
      <w:pPr>
        <w:pStyle w:val="a6"/>
        <w:rPr>
          <w:rFonts w:ascii="Times New Roman" w:hAnsi="Times New Roman" w:cs="Times New Roman"/>
          <w:sz w:val="24"/>
          <w:szCs w:val="24"/>
        </w:rPr>
      </w:pPr>
      <w:r w:rsidRPr="006C7867">
        <w:rPr>
          <w:rFonts w:ascii="Times New Roman" w:hAnsi="Times New Roman" w:cs="Times New Roman"/>
          <w:spacing w:val="43"/>
          <w:sz w:val="24"/>
          <w:szCs w:val="24"/>
        </w:rPr>
        <w:t>Основная</w:t>
      </w:r>
      <w:r w:rsidRPr="006C7867">
        <w:rPr>
          <w:rFonts w:ascii="Times New Roman" w:hAnsi="Times New Roman" w:cs="Times New Roman"/>
          <w:sz w:val="24"/>
          <w:szCs w:val="24"/>
        </w:rPr>
        <w:t xml:space="preserve"> цель — обобщить  и научить применять приобретенные геометрические знания при изучении новых фигур и их свойств.</w:t>
      </w:r>
    </w:p>
    <w:p w:rsidR="004A59D8" w:rsidRPr="006C7867" w:rsidRDefault="00D34687" w:rsidP="00B75F50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sz w:val="24"/>
          <w:szCs w:val="24"/>
        </w:rPr>
        <w:t xml:space="preserve"> </w:t>
      </w:r>
      <w:r w:rsidR="00AE67E8">
        <w:rPr>
          <w:rFonts w:ascii="Times New Roman" w:hAnsi="Times New Roman" w:cs="Times New Roman"/>
          <w:b/>
          <w:sz w:val="24"/>
          <w:szCs w:val="24"/>
        </w:rPr>
        <w:t>13. Итоговое повторение (10</w:t>
      </w:r>
      <w:r w:rsidR="006C7867" w:rsidRPr="006C7867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A26DB9" w:rsidRDefault="001E1482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  <w:r w:rsidRPr="006C7867">
        <w:rPr>
          <w:rFonts w:ascii="Times New Roman" w:hAnsi="Times New Roman" w:cs="Times New Roman"/>
          <w:b/>
          <w:sz w:val="24"/>
          <w:szCs w:val="24"/>
        </w:rPr>
        <w:tab/>
      </w: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b/>
          <w:sz w:val="24"/>
          <w:szCs w:val="24"/>
        </w:rPr>
      </w:pPr>
    </w:p>
    <w:p w:rsidR="006C7867" w:rsidRDefault="006C7867" w:rsidP="006C786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76658" w:rsidRDefault="00B76658" w:rsidP="006C786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76658" w:rsidRPr="006C7867" w:rsidRDefault="00B76658" w:rsidP="006C7867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B85339" w:rsidRPr="00054F9B" w:rsidRDefault="00B85339" w:rsidP="00A26DB9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B85339" w:rsidRPr="00A26DB9" w:rsidRDefault="00B85339" w:rsidP="00A26DB9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324948" w:rsidRPr="0099723C" w:rsidRDefault="00324948" w:rsidP="00324948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:rsidR="00324948" w:rsidRPr="0099723C" w:rsidRDefault="00324948" w:rsidP="003249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723C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324948" w:rsidRPr="0099723C" w:rsidRDefault="00324948" w:rsidP="0032494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d"/>
        <w:tblW w:w="15593" w:type="dxa"/>
        <w:tblInd w:w="-459" w:type="dxa"/>
        <w:tblLook w:val="04A0"/>
      </w:tblPr>
      <w:tblGrid>
        <w:gridCol w:w="709"/>
        <w:gridCol w:w="1985"/>
        <w:gridCol w:w="6662"/>
        <w:gridCol w:w="6237"/>
      </w:tblGrid>
      <w:tr w:rsidR="00324948" w:rsidRPr="0099723C" w:rsidTr="00324948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948" w:rsidRPr="0099723C" w:rsidRDefault="00324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Название раздела, количество часов</w:t>
            </w:r>
          </w:p>
        </w:tc>
      </w:tr>
      <w:tr w:rsidR="008251A4" w:rsidRPr="0099723C" w:rsidTr="008251A4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(практические, контрольные, лабораторные работы)</w:t>
            </w:r>
          </w:p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339" w:rsidRPr="0099723C" w:rsidTr="001224BB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9" w:rsidRPr="0099723C" w:rsidRDefault="00B853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b/>
                <w:sz w:val="24"/>
                <w:szCs w:val="24"/>
              </w:rPr>
              <w:t>Линии (7 часов)</w:t>
            </w: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Разнообразный мир линий. Замкнутые, незамкнутые, самопересекающиеся.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Прямая. Части прямой. Ломаная. Длина </w:t>
            </w:r>
            <w:proofErr w:type="gram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Прямая. Части прямой. Луч. Отрезок.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Длина линии. Метрическая система единиц.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Длина линии. Отрезок. Длина отрезка. Расстояние между точками.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Окружность. Центр, радиус, диаметр, дуга, хорда окружности.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Окружность. Взаимное расположение двух окружностей.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339" w:rsidRPr="0099723C" w:rsidTr="001224BB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339" w:rsidRPr="0099723C" w:rsidRDefault="00570386" w:rsidP="00B85339">
            <w:pPr>
              <w:widowControl w:val="0"/>
              <w:autoSpaceDE w:val="0"/>
              <w:autoSpaceDN w:val="0"/>
              <w:adjustRightInd w:val="0"/>
              <w:ind w:lef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Натуральные числа   (12</w:t>
            </w:r>
            <w:r w:rsidR="00B85339"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Как записывают и читают числа. Римская нумерация. Десятичная система  счисления.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B85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Как записывают и читают числа.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Натуральные числа. Четные и нечетные числа. Сравнение чисел. Неравенства.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Сравнение  натуральных чисел. Двойные неравенства.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Числа и точки </w:t>
            </w:r>
            <w:proofErr w:type="gram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 прямой. Координатная прямая. Понятие единичного отрезка.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Числа и точки </w:t>
            </w:r>
            <w:proofErr w:type="gram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 прямой. Координатная прямая.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Округление натуральных чисел.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Округление натуральных чисел.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Примеры решения комбинаторных задач. Построение дерева возможных вариантов.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Примеры решения комбинаторных задач. Перебор возможных вариантов.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Примеры решения комбинаторных задач. Перебор возможных вариантов.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№1. Тема: «Натуральные числа».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4BB" w:rsidRPr="0099723C" w:rsidTr="001224BB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4BB" w:rsidRPr="0099723C" w:rsidRDefault="001224BB" w:rsidP="001224BB">
            <w:pPr>
              <w:widowControl w:val="0"/>
              <w:autoSpaceDE w:val="0"/>
              <w:autoSpaceDN w:val="0"/>
              <w:adjustRightInd w:val="0"/>
              <w:ind w:left="141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Дейст</w:t>
            </w:r>
            <w:r w:rsidR="00570386">
              <w:rPr>
                <w:rFonts w:ascii="Times New Roman" w:hAnsi="Times New Roman"/>
                <w:b/>
                <w:sz w:val="24"/>
                <w:szCs w:val="24"/>
              </w:rPr>
              <w:t>вия с  натуральными числами  (24</w:t>
            </w: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</w:t>
            </w:r>
          </w:p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чисел. Таблица сложения однозначных чисел.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чисел. Действия с нулем.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чисел. Решение уравнений с одним неизвестным.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чисел. Решение арифметических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натуральных чисел.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Таблица умножения.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Свойства, связанные с нулем и единицей.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Решение уравнений.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Решение уравнений.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натуральных чисел. Обобщение.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вычислениях. Числовое выражение, значение числового выражения.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Порядок действий в вычислениях.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в вычислениях. </w:t>
            </w:r>
          </w:p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действий в вычислениях. </w:t>
            </w:r>
          </w:p>
          <w:p w:rsidR="008251A4" w:rsidRPr="0099723C" w:rsidRDefault="008251A4" w:rsidP="001224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Степень числа с натуральным показателем. Понятие степени числа, основание, показатель </w:t>
            </w:r>
          </w:p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степени.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Степень числа с натуральным показателем. Квадрат числа. Куб числа.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73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Степень числа с натуральным показателем.</w:t>
            </w:r>
          </w:p>
          <w:p w:rsidR="008251A4" w:rsidRPr="0099723C" w:rsidRDefault="008251A4" w:rsidP="0073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Прикидка результата.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731F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№2. Тема: «Зад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ачи на движение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 w:rsidP="00570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движение двух тел в противоположных направлениях.</w:t>
            </w:r>
          </w:p>
          <w:p w:rsidR="008251A4" w:rsidRPr="0099723C" w:rsidRDefault="008251A4" w:rsidP="005703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Длительность процессов в окружающем мире.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движение двух тел навстречу друг другу.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1A4" w:rsidRPr="0099723C" w:rsidTr="008251A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570386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движение двух тел в одном направлении.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A4" w:rsidRPr="0099723C" w:rsidRDefault="008251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1256" w:rsidRPr="0099723C" w:rsidTr="00D52E3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56" w:rsidRPr="0099723C" w:rsidRDefault="000E12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Использование свойс</w:t>
            </w:r>
            <w:r w:rsidR="00C75F9D">
              <w:rPr>
                <w:rFonts w:ascii="Times New Roman" w:hAnsi="Times New Roman"/>
                <w:b/>
                <w:sz w:val="24"/>
                <w:szCs w:val="24"/>
              </w:rPr>
              <w:t>тв действий при вычислениях  (13</w:t>
            </w: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Числовые выражения, порядок действий с ними, использование скобок.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Числовые выражения, порядок действий с ними, использование скобок.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Законы арифметических действий:  переместительный, сочетательный. Буквенная запись.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Законы арифметический действий: распределительный. Буквенная запись.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свойство. Вынесение общего множителя за скобки.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 и его применение.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части.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 на части.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 на части.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части повышенной сложности.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уравнивание.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 на уравнивание.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570386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 Тема: «Использование свойств действий при вычислениях. Задачи на части»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D68" w:rsidRPr="0099723C" w:rsidTr="00D52E3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D68" w:rsidRPr="0099723C" w:rsidRDefault="00363D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Многоугольники  </w:t>
            </w:r>
            <w:r w:rsidRPr="009972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(</w:t>
            </w:r>
            <w:r w:rsidR="00205B7A" w:rsidRPr="0099723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99723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Работа над ошибками. Обозначение и сравнение углов.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Обозначение и сравнение углов. Виды углов: острый, тупой, прямой, развернутый. Равные углы.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Измерение углов. Градусная мера угла. Транспортир.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Построение углов. Измерение углов.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Построение углов. Измерение углов.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Ломаные и многоугольники. Периметр многоугольника.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Ломаные и многоугольники.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BF2" w:rsidRPr="0099723C" w:rsidTr="00D52E3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F2" w:rsidRPr="0099723C" w:rsidRDefault="00271BF2" w:rsidP="00271BF2">
            <w:pPr>
              <w:widowControl w:val="0"/>
              <w:autoSpaceDE w:val="0"/>
              <w:autoSpaceDN w:val="0"/>
              <w:adjustRightInd w:val="0"/>
              <w:ind w:lef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Делимость чисел  (15 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Делители числа, кратные, простые и составные числа.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Делители числа. Разложение натурального числа на простые множители.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Делители числа. Разложение натурального числа на простые множители.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Простые и составные числа. Решето Эратосфена.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Простые и составные  числа. Разложение натурального  числа на простые множители.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Делимость суммы и произведения.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Делимость суммы и произведения.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2; 5 и 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Признаки делимости на 3 и на 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Признаки делимости.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Делимость натурального числа. Деление с остатком.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Тема: «Делимость чисел».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Неполное частное. Деление с остатком.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Неполное частное. Деление с остатком.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Разные арифметические задачи.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B8" w:rsidRPr="0099723C" w:rsidTr="00D52E3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B8" w:rsidRPr="0099723C" w:rsidRDefault="00221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b/>
                <w:sz w:val="24"/>
                <w:szCs w:val="24"/>
              </w:rPr>
              <w:t>Треугольники и четырехугольники  (8 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Треугольник. Его элементы. Виды треугольников.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Треугольники и их виды. Равнобедренные и равносторонние треугольники.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Прямоугольники. Свойства прямоугольников.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Прямоугольники. Квадрат. Периметр прямоугольника, квадрата.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Равенство фигур.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Понятие о площади плоских фигур. Площадь прямоугольника. Единицы измерения площади.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 Площадь квадрата.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Единицы площади.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8B8" w:rsidRPr="0099723C" w:rsidTr="00D52E3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8B8" w:rsidRPr="0099723C" w:rsidRDefault="00221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Дроби (20 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Что такое дробь. Понятие обыкновенной дроби. Числитель и знаменатель дроби.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Обыкновенная дробь. Правильные и неправильные дроби.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Дроби и координатная прямая.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Дроби и координатная прямая.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Буквенная запись этого свойства. Приведение к новому знаменателю.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Равные дроби.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Сокращение дробей. Несократимые дроби.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Основное свойство дроби. Обобщение.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 знаменателю.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Приведение обыкновенных дробей к наименьшему общему знаменателю.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дробей с одинаковыми знаменателями.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 знаменателями.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Сравнение обыкновенных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Натуральные числа и дроби.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Натуральные числа и дроби. Запись целого числа в виде дроби с разными знаменателями.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Случайные события. Понятие и примеры случайных событий. Достоверные, невозможные события.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Понятие и примеры случайных событий. Равновероятные события.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№5. Тема: «Обыкновенные дроби».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2FD" w:rsidRPr="0099723C" w:rsidTr="00D52E3C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2FD" w:rsidRPr="0099723C" w:rsidRDefault="00E332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с дробями  (34 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Сложение дробей с одинаковыми знаменателями. Буквенная  запись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обыкновенных дробей  с разными знаменателями.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 дробей, переместительное и сочетательное свойства.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обыкновенных дробей. Обобщение.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Понятие смешанной дроби. Перевод смешанной дроби в </w:t>
            </w:r>
            <w:proofErr w:type="gram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неправильную</w:t>
            </w:r>
            <w:proofErr w:type="gramEnd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Представление неправильной дроби в виде 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смешанной.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смешанной дроби с целым числом и дробью.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Сложение смешанных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Вычитание дробей с одинаковыми знаменателями. Буквенная запись правила.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Вычитание обыкновенных дробей с разными знаменателями.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Вычитание дроби из единицы и из целого числа.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Вычитание смешанных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 № 6. Тема: «Сложение и вычитание обыкновенных дробей»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Умножение обыкновенных дробей. Буквенная запись правила умножения.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обыкновенной дроби на целое число.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дроби на смешанную дробь.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смешанных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Умножение обыкновенных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Деление дробей. Взаимно-обратные дроби. Буквенная запись правила деления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Деление обыкновенных дробей. Деление целого числа на дробь и дроби на целое число.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Деление смешанной дроби на целое число и целого числа на смешанную дробь.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Деление смешанных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Деление смешанных дробей.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Деление обыкновенных дробей.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Нахождение части (дроби) от числа.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Нахождение части целого.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 части (дроби).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Нахождение целого по его части.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Нахождение части целого и целого по его части.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Задачи на совместную работу. Решение текстовых задач арифметическим способом.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Решение задач на совместную работу.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№7. Тема: «Умножение и деление обыкновенных дробей».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FE3" w:rsidRPr="0099723C" w:rsidTr="000B45DB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E3" w:rsidRPr="0099723C" w:rsidRDefault="001C1F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Многогранники  (</w:t>
            </w:r>
            <w:r w:rsidR="00C75F9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proofErr w:type="spellStart"/>
            <w:r w:rsidR="0025597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spellEnd"/>
            <w:r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D703A" w:rsidRPr="0099723C" w:rsidTr="00F97AD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Работа над ошибками.  Размеры  объектов окружающего мира (от элементарных  частиц до Вселенной)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1916A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Геометрические тела и их изображение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4E5D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Параллелепипед: наглядное представление. Три измерения: длина, ширина, высота.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BD02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Параллелепипед. Куб.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9A5D9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Объем параллелепипеда. Единицы измерения объема. Буквенная запись формулы объема параллелепипеда.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2D5BB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Объем параллелепипеда. Объем куба.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46433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Объем параллелепипеда. Решение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5849D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Понятие развертки. Развертки куба, параллелепипеда.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17385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Развертки.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4A0A1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B76658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8">
              <w:rPr>
                <w:rFonts w:ascii="Times New Roman" w:hAnsi="Times New Roman" w:cs="Times New Roman"/>
                <w:sz w:val="24"/>
                <w:szCs w:val="24"/>
              </w:rPr>
              <w:t>Построение модели многогранник</w:t>
            </w:r>
            <w:proofErr w:type="gramStart"/>
            <w:r w:rsidRPr="00B7665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76658">
              <w:rPr>
                <w:rFonts w:ascii="Times New Roman" w:hAnsi="Times New Roman" w:cs="Times New Roman"/>
                <w:sz w:val="24"/>
                <w:szCs w:val="24"/>
              </w:rPr>
              <w:t>внеурочно)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992DF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4F7A21" w:rsidRDefault="007D7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C75F9D" w:rsidRDefault="007D70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B76658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658">
              <w:rPr>
                <w:rFonts w:ascii="Times New Roman" w:hAnsi="Times New Roman" w:cs="Times New Roman"/>
                <w:sz w:val="24"/>
                <w:szCs w:val="24"/>
              </w:rPr>
              <w:t>Построение модели многогранник</w:t>
            </w:r>
            <w:proofErr w:type="gramStart"/>
            <w:r w:rsidRPr="00B76658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B76658">
              <w:rPr>
                <w:rFonts w:ascii="Times New Roman" w:hAnsi="Times New Roman" w:cs="Times New Roman"/>
                <w:sz w:val="24"/>
                <w:szCs w:val="24"/>
              </w:rPr>
              <w:t>внеурочно)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9D3" w:rsidRPr="0099723C" w:rsidTr="000B45DB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D3" w:rsidRPr="0099723C" w:rsidRDefault="009E0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>Таблицы и диаграммы  (9</w:t>
            </w:r>
            <w:r w:rsidR="00D739D3"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D703A" w:rsidRPr="0099723C" w:rsidTr="00A506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данные. Представления данных в виде таблиц, чтение и составление таблиц.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B154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данные.  Представление данных в виде диаграмм. Чтение и составление таблиц.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D703A" w:rsidRPr="0099723C" w:rsidTr="000A58E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Чтение и составление диаграмм.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3F25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Чтение и построение диаграмм.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CC14B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Чтение и построение диаграмм.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E9111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B5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Таблицы и диаграммы.</w:t>
            </w:r>
          </w:p>
          <w:p w:rsidR="007D703A" w:rsidRPr="0099723C" w:rsidRDefault="007D703A" w:rsidP="00B5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мнения. Средние результаты измерения.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163BA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B5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Таблицы и диаграммы</w:t>
            </w:r>
          </w:p>
          <w:p w:rsidR="007D703A" w:rsidRPr="0099723C" w:rsidRDefault="007D703A" w:rsidP="00B5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Опрос общественного мнения</w:t>
            </w:r>
            <w:proofErr w:type="gramStart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внеурочно)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886F7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B50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Таблицы и диаграммы Опрос общественного мнения.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EB026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205B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№8 по теме "Таблицы и диаграммы"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C05" w:rsidRPr="0099723C" w:rsidTr="000B45DB">
        <w:tc>
          <w:tcPr>
            <w:tcW w:w="155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C05" w:rsidRPr="0099723C" w:rsidRDefault="00322C05" w:rsidP="00322C05">
            <w:pPr>
              <w:widowControl w:val="0"/>
              <w:autoSpaceDE w:val="0"/>
              <w:autoSpaceDN w:val="0"/>
              <w:adjustRightInd w:val="0"/>
              <w:ind w:left="14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Повторение  </w:t>
            </w:r>
            <w:r w:rsidR="009E02A1" w:rsidRPr="0099723C">
              <w:rPr>
                <w:rFonts w:ascii="Times New Roman" w:hAnsi="Times New Roman"/>
                <w:b/>
                <w:sz w:val="24"/>
                <w:szCs w:val="24"/>
              </w:rPr>
              <w:t>(10</w:t>
            </w:r>
            <w:r w:rsidRPr="0099723C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Линии, многоугольники, треугольники, четырехугольники.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натуральными числами.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20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Обыкновенные дроби.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Действия с обыкновенными дробями.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 работа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205B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геометрических задач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205B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Задачи на уравнивание.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Задачи на движение.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арифметических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703A" w:rsidRPr="0099723C" w:rsidTr="007D70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 w:rsidP="009E0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723C">
              <w:rPr>
                <w:rFonts w:ascii="Times New Roman" w:hAnsi="Times New Roman" w:cs="Times New Roman"/>
                <w:sz w:val="24"/>
                <w:szCs w:val="24"/>
              </w:rPr>
              <w:t>Повторение. Решение арифметических задач.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703A" w:rsidRPr="0099723C" w:rsidRDefault="007D70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4948" w:rsidRPr="0099723C" w:rsidRDefault="00324948" w:rsidP="0032494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A26DB9" w:rsidRPr="0099723C" w:rsidRDefault="00A26DB9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53A54" w:rsidRPr="0099723C" w:rsidRDefault="00F53A54">
      <w:pPr>
        <w:pStyle w:val="a6"/>
        <w:spacing w:line="276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53A54" w:rsidRDefault="00F53A54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  <w:lang w:val="en-US"/>
        </w:rPr>
      </w:pPr>
    </w:p>
    <w:p w:rsidR="00F53A54" w:rsidRDefault="00F53A54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  <w:lang w:val="en-US"/>
        </w:rPr>
      </w:pPr>
    </w:p>
    <w:p w:rsidR="00F53A54" w:rsidRDefault="00F53A54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  <w:lang w:val="en-US"/>
        </w:rPr>
      </w:pPr>
    </w:p>
    <w:p w:rsidR="00F53A54" w:rsidRDefault="00F53A54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  <w:lang w:val="en-US"/>
        </w:rPr>
      </w:pPr>
    </w:p>
    <w:p w:rsidR="00F53A54" w:rsidRDefault="00F53A54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552945" w:rsidRDefault="00552945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552945" w:rsidRDefault="00552945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552945" w:rsidRDefault="00552945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552945" w:rsidRDefault="00552945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490589" w:rsidRDefault="00490589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552945" w:rsidRDefault="00552945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DC0E13" w:rsidRPr="00552945" w:rsidRDefault="00DC0E13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p w:rsidR="00F53A54" w:rsidRDefault="00F53A54" w:rsidP="00F53A5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pacing w:val="-8"/>
          <w:sz w:val="28"/>
          <w:szCs w:val="28"/>
        </w:rPr>
      </w:pPr>
      <w:r w:rsidRPr="00432E2A">
        <w:rPr>
          <w:rFonts w:ascii="Times New Roman" w:hAnsi="Times New Roman" w:cs="Times New Roman"/>
          <w:b/>
          <w:spacing w:val="-8"/>
          <w:sz w:val="28"/>
          <w:szCs w:val="28"/>
        </w:rPr>
        <w:lastRenderedPageBreak/>
        <w:t>ТЕМАТИЧЕСКОЕ ПЛАНИРОВАНИЕ 6 КЛАСС</w:t>
      </w:r>
    </w:p>
    <w:tbl>
      <w:tblPr>
        <w:tblW w:w="1756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0"/>
        <w:gridCol w:w="1560"/>
        <w:gridCol w:w="6662"/>
        <w:gridCol w:w="5982"/>
        <w:gridCol w:w="2693"/>
      </w:tblGrid>
      <w:tr w:rsidR="000F7DA3" w:rsidRPr="00C9134A" w:rsidTr="005872CA">
        <w:trPr>
          <w:gridAfter w:val="1"/>
          <w:wAfter w:w="2693" w:type="dxa"/>
          <w:trHeight w:val="1417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0" w:type="dxa"/>
          </w:tcPr>
          <w:p w:rsidR="000F7DA3" w:rsidRPr="00C9134A" w:rsidRDefault="000F7DA3" w:rsidP="00F53A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</w:t>
            </w:r>
          </w:p>
          <w:p w:rsidR="000F7DA3" w:rsidRPr="00C9134A" w:rsidRDefault="000F7DA3" w:rsidP="00F53A5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 урока</w:t>
            </w:r>
          </w:p>
        </w:tc>
        <w:tc>
          <w:tcPr>
            <w:tcW w:w="5982" w:type="dxa"/>
            <w:shd w:val="clear" w:color="auto" w:fill="auto"/>
            <w:vAlign w:val="center"/>
          </w:tcPr>
          <w:p w:rsidR="000F7DA3" w:rsidRPr="002751B3" w:rsidRDefault="000F7DA3" w:rsidP="00F53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1B3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  <w:p w:rsidR="000F7DA3" w:rsidRPr="002751B3" w:rsidRDefault="000F7DA3" w:rsidP="00F53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1B3">
              <w:rPr>
                <w:rFonts w:ascii="Times New Roman" w:hAnsi="Times New Roman" w:cs="Times New Roman"/>
                <w:b/>
                <w:sz w:val="24"/>
                <w:szCs w:val="24"/>
              </w:rPr>
              <w:t>(практические, контрольные, лабораторные работы)</w:t>
            </w:r>
          </w:p>
        </w:tc>
      </w:tr>
      <w:tr w:rsidR="00F53A54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53A54" w:rsidRPr="00552945" w:rsidRDefault="00C02FC0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1. Дроби и проценты (19</w:t>
            </w:r>
            <w:r w:rsidR="00F53A54" w:rsidRPr="001868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урок)</w:t>
            </w:r>
          </w:p>
        </w:tc>
      </w:tr>
      <w:tr w:rsidR="000F7DA3" w:rsidRPr="00C9134A" w:rsidTr="000F7DA3">
        <w:trPr>
          <w:gridAfter w:val="1"/>
          <w:wAfter w:w="2693" w:type="dxa"/>
          <w:trHeight w:val="926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Pr="00552945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Обыкновенные дроби. Основное свойство дроби</w:t>
            </w:r>
          </w:p>
        </w:tc>
        <w:tc>
          <w:tcPr>
            <w:tcW w:w="5982" w:type="dxa"/>
            <w:shd w:val="clear" w:color="auto" w:fill="auto"/>
          </w:tcPr>
          <w:p w:rsidR="000F7DA3" w:rsidRPr="00552945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2945">
              <w:rPr>
                <w:rFonts w:ascii="Times New Roman" w:hAnsi="Times New Roman" w:cs="Times New Roman"/>
              </w:rPr>
              <w:t xml:space="preserve">Устный счет </w:t>
            </w:r>
            <w:r w:rsidRPr="00552945">
              <w:rPr>
                <w:rFonts w:ascii="Times New Roman" w:hAnsi="Times New Roman" w:cs="Times New Roman"/>
                <w:spacing w:val="-3"/>
              </w:rPr>
              <w:t>с самопроверкой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действия с дробями. Сложение и вычитание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 действия с  дробями. Умножение и деление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Взаимопроверка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«Многоэтажные дроби»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«Многоэтажные дроби»</w:t>
            </w:r>
          </w:p>
        </w:tc>
        <w:tc>
          <w:tcPr>
            <w:tcW w:w="5982" w:type="dxa"/>
            <w:shd w:val="clear" w:color="auto" w:fill="auto"/>
          </w:tcPr>
          <w:p w:rsidR="000F7DA3" w:rsidRPr="00552945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52945">
              <w:rPr>
                <w:rFonts w:ascii="Times New Roman" w:hAnsi="Times New Roman" w:cs="Times New Roman"/>
                <w:spacing w:val="-2"/>
              </w:rPr>
              <w:t xml:space="preserve">Тест (действия с </w:t>
            </w:r>
            <w:r w:rsidRPr="00552945">
              <w:rPr>
                <w:rFonts w:ascii="Times New Roman" w:hAnsi="Times New Roman" w:cs="Times New Roman"/>
              </w:rPr>
              <w:t>дробями)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части от числа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по теме: «Нахождение части от числа»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самопроверка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числа по его части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по теме: «Нахождение числа по его части»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Какую часть одно число составляет от другого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Самопроверка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Понятие процента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нахождение процента от величины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увеличение величины на несколько процентов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CD4722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задач на проценты.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1019E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1868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Решение задач на проценты. </w:t>
            </w:r>
          </w:p>
        </w:tc>
        <w:tc>
          <w:tcPr>
            <w:tcW w:w="5982" w:type="dxa"/>
            <w:shd w:val="clear" w:color="auto" w:fill="auto"/>
          </w:tcPr>
          <w:p w:rsidR="000F7DA3" w:rsidRPr="009D76DC" w:rsidRDefault="000F7DA3" w:rsidP="00F53A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</w:t>
            </w:r>
          </w:p>
        </w:tc>
      </w:tr>
      <w:tr w:rsidR="000F7DA3" w:rsidRPr="00C9134A" w:rsidTr="002D2B54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проценты.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C0634D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Столбчатые и к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руговые диаграммы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Взаимопроверка</w:t>
            </w:r>
          </w:p>
        </w:tc>
      </w:tr>
      <w:tr w:rsidR="000F7DA3" w:rsidRPr="00C9134A" w:rsidTr="00237065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№1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«Дроби и проценты»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F53A54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53A54" w:rsidRPr="00552945" w:rsidRDefault="00F53A54" w:rsidP="00552945">
            <w:pPr>
              <w:tabs>
                <w:tab w:val="center" w:pos="7329"/>
                <w:tab w:val="left" w:pos="1188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Pr="001868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2. </w:t>
            </w:r>
            <w:proofErr w:type="gramStart"/>
            <w:r w:rsidRPr="001868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Прямые на плоскости и в пространстве (6 уроков)</w:t>
            </w:r>
            <w:r w:rsidRPr="001868B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</w:r>
            <w:proofErr w:type="gramEnd"/>
          </w:p>
        </w:tc>
      </w:tr>
      <w:tr w:rsidR="000F7DA3" w:rsidRPr="00C9134A" w:rsidTr="008F06E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68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ошибками.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Углы при пересечении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прямых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Вертикальные углы. Смежные углы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DD5AE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Перпендикулярные прямые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Самопроверка </w:t>
            </w:r>
          </w:p>
        </w:tc>
      </w:tr>
      <w:tr w:rsidR="000F7DA3" w:rsidRPr="00C9134A" w:rsidTr="00F11835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Прямые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пространстве. Параллельные прямые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F5774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Построение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параллельных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прямых</w:t>
            </w:r>
          </w:p>
        </w:tc>
        <w:tc>
          <w:tcPr>
            <w:tcW w:w="5982" w:type="dxa"/>
            <w:shd w:val="clear" w:color="auto" w:fill="auto"/>
          </w:tcPr>
          <w:p w:rsidR="000F7DA3" w:rsidRPr="0046627D" w:rsidRDefault="000F7DA3" w:rsidP="00F53A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Взаимопроверка </w:t>
            </w:r>
          </w:p>
        </w:tc>
      </w:tr>
      <w:tr w:rsidR="000F7DA3" w:rsidRPr="00C9134A" w:rsidTr="006E1975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Расстояние от точки до прямой, расстояние между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параллельными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прямыми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Самопроверка </w:t>
            </w:r>
          </w:p>
        </w:tc>
      </w:tr>
      <w:tr w:rsidR="000F7DA3" w:rsidRPr="00C9134A" w:rsidTr="003A019B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Расстояние в пространстве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53A54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53A54" w:rsidRPr="00552945" w:rsidRDefault="00F53A54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Глава 3. Десятичные дроби (9 </w:t>
            </w:r>
            <w:r w:rsidRPr="00FC59D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уроков)</w:t>
            </w:r>
          </w:p>
        </w:tc>
      </w:tr>
      <w:tr w:rsidR="000F7DA3" w:rsidRPr="00C9134A" w:rsidTr="00E735C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1868B0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68B0">
              <w:rPr>
                <w:rFonts w:ascii="Times New Roman" w:hAnsi="Times New Roman" w:cs="Times New Roman"/>
                <w:sz w:val="24"/>
              </w:rPr>
              <w:t>Как запи</w:t>
            </w:r>
            <w:r w:rsidRPr="001868B0">
              <w:rPr>
                <w:rFonts w:ascii="Times New Roman" w:hAnsi="Times New Roman" w:cs="Times New Roman"/>
                <w:sz w:val="24"/>
              </w:rPr>
              <w:softHyphen/>
              <w:t xml:space="preserve">сывают и читают </w:t>
            </w:r>
            <w:r w:rsidRPr="001868B0">
              <w:rPr>
                <w:rFonts w:ascii="Times New Roman" w:hAnsi="Times New Roman" w:cs="Times New Roman"/>
                <w:spacing w:val="-2"/>
                <w:sz w:val="24"/>
              </w:rPr>
              <w:t xml:space="preserve">десятичные </w:t>
            </w:r>
            <w:r w:rsidRPr="001868B0">
              <w:rPr>
                <w:rFonts w:ascii="Times New Roman" w:hAnsi="Times New Roman" w:cs="Times New Roman"/>
                <w:sz w:val="24"/>
              </w:rPr>
              <w:t>дроби</w:t>
            </w:r>
            <w:r w:rsidRPr="001868B0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3F016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Переход от одной формы записи дробей к другой. Изображение десятичных дробей на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координатной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прямой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436EF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Переход от одной формы записи дробей к другой. Изображение десятичных дробей на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координатной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прямой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F7DA3" w:rsidRPr="00C9134A" w:rsidTr="006E607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Перевод обыкновенной дроби в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десятичную</w:t>
            </w:r>
            <w:proofErr w:type="gramEnd"/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905709">
        <w:trPr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Десятичные дроби и метрическая система мер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7B66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F7DA3" w:rsidRPr="00C9134A" w:rsidRDefault="000F7DA3" w:rsidP="007B66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презентация</w:t>
            </w:r>
          </w:p>
        </w:tc>
      </w:tr>
      <w:tr w:rsidR="000F7DA3" w:rsidRPr="00C9134A" w:rsidTr="00F7008A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десятичных дробей. Равные десятичные дроби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Устный счет</w:t>
            </w:r>
          </w:p>
        </w:tc>
      </w:tr>
      <w:tr w:rsidR="000F7DA3" w:rsidRPr="00C9134A" w:rsidTr="00AF776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Сравнение  и упорядочивание десятичных дробей. Сравнение обыкновенной дроби и десятичной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0F7DA3" w:rsidRPr="00C9134A" w:rsidTr="008442C6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на уравнивание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Устный опрос</w:t>
            </w:r>
          </w:p>
        </w:tc>
      </w:tr>
      <w:tr w:rsidR="000F7DA3" w:rsidRPr="00C9134A" w:rsidTr="001B68DB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34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№2 «Десятичные дроби»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</w:t>
            </w:r>
          </w:p>
        </w:tc>
      </w:tr>
      <w:tr w:rsidR="001868B0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1868B0" w:rsidRPr="00552945" w:rsidRDefault="001868B0" w:rsidP="00552945">
            <w:pPr>
              <w:tabs>
                <w:tab w:val="center" w:pos="7329"/>
                <w:tab w:val="left" w:pos="1059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  <w:r w:rsidRPr="000438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4. Действия с десятичными дробями (3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0</w:t>
            </w:r>
            <w:r w:rsidRPr="000438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урок)</w:t>
            </w:r>
            <w:r w:rsidRPr="000438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F7DA3" w:rsidRPr="00C9134A" w:rsidTr="00E355A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1622E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622E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ошибками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. </w:t>
            </w:r>
            <w:r w:rsidRPr="008057A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десятичных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самоанализ</w:t>
            </w:r>
          </w:p>
        </w:tc>
      </w:tr>
      <w:tr w:rsidR="000F7DA3" w:rsidRPr="00C9134A" w:rsidTr="00450CB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десятичных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4F147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Вычитание десятичных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D366C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Сложение и вычитание десятичных дробей.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Взаимоанализ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0F7DA3" w:rsidRPr="00C9134A" w:rsidTr="002434D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Сложение и вычитание десятичных дробей.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A35BA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Действия с обыкновенными и десятичными дробями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7DA3" w:rsidRPr="002A33B5" w:rsidRDefault="000F7DA3" w:rsidP="00F53A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</w:tr>
      <w:tr w:rsidR="000F7DA3" w:rsidRPr="00C9134A" w:rsidTr="00881AE6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задач. Самостоятельная работа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9C21EA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десятичной дроби на 10, 100, 1000…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F6164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десятичной дроби на 10, 100, 1000…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5B7B3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десятичных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Самоанализ </w:t>
            </w:r>
          </w:p>
        </w:tc>
      </w:tr>
      <w:tr w:rsidR="000F7DA3" w:rsidRPr="00C9134A" w:rsidTr="005F41CE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236BC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Умножение десятичных дробей.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560E7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236BC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868B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десятичных дробей на натуральное число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609D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7B66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Умножение десятичной  дроби на </w:t>
            </w:r>
            <w:proofErr w:type="gramStart"/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обыкновенную</w:t>
            </w:r>
            <w:proofErr w:type="gramEnd"/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7B66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Самоанализ </w:t>
            </w:r>
          </w:p>
        </w:tc>
      </w:tr>
      <w:tr w:rsidR="000F7DA3" w:rsidRPr="00C9134A" w:rsidTr="00BC2FD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задач. Самостоятельная работа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F2249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десятичной дроби на натуральное  число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D8271D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десятичной дроби на натуральное  число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66B8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десятичной дроби на натуральное  число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D0D02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E6D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Деление десятичной дроби на натуральное  число. 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Тест </w:t>
            </w:r>
          </w:p>
        </w:tc>
      </w:tr>
      <w:tr w:rsidR="000F7DA3" w:rsidRPr="00C9134A" w:rsidTr="00E854FE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53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десятичной дроби на натуральное  число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23336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десятичной дроби на натуральное  число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F6151A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D2090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511B4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E6D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Деление десятичных дробей. </w:t>
            </w:r>
          </w:p>
        </w:tc>
        <w:tc>
          <w:tcPr>
            <w:tcW w:w="5982" w:type="dxa"/>
            <w:shd w:val="clear" w:color="auto" w:fill="auto"/>
          </w:tcPr>
          <w:p w:rsidR="000F7DA3" w:rsidRPr="002A33B5" w:rsidRDefault="000F7DA3" w:rsidP="00F53A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0F7DA3" w:rsidRPr="00C9134A" w:rsidTr="00270AB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десятичных дробей.</w:t>
            </w:r>
          </w:p>
        </w:tc>
        <w:tc>
          <w:tcPr>
            <w:tcW w:w="5982" w:type="dxa"/>
            <w:shd w:val="clear" w:color="auto" w:fill="auto"/>
          </w:tcPr>
          <w:p w:rsidR="000F7DA3" w:rsidRPr="002A33B5" w:rsidRDefault="000F7DA3" w:rsidP="00F53A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7DA3" w:rsidRPr="00C9134A" w:rsidTr="000E5602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задач. Самостоятельная работа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0F7DA3" w:rsidRPr="00C9134A" w:rsidTr="004F00F5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Округление натуральных чисел и обыкновенных дробей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192A0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приближённого частного. Самостоятельная работа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4644EF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на движение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2B5B6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Задачи на движение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6432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№3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«Действия с десятичными дробями»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FE6D7F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E6D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5. Окружность (8 уроков)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Взаимное расположение прямой и окружности. Касательная к окружности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Построение касательной. Центры окружностей, имеющих общую касательную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Взаимное расположение окружностей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взаимное расположение окружностей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геометрических фигур. Построение треугольника по трём сторонам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взаимоанализ</w:t>
            </w:r>
            <w:proofErr w:type="spellEnd"/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Неравенство треугольника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Круглые тела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F325E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72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Круглые тела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самоанализ</w:t>
            </w: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FE6D7F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B4C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6. Отношения и проценты (1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  <w:r w:rsidRPr="00EB4C4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уроков)</w:t>
            </w:r>
          </w:p>
        </w:tc>
      </w:tr>
      <w:tr w:rsidR="000F7DA3" w:rsidRPr="00C9134A" w:rsidTr="00740D8E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00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Что такое отношение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80B35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00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отношение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721506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B005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отношение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0F7DA3" w:rsidRPr="00C9134A" w:rsidTr="000D18F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14715F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в данном отношении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F239E9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Отношение величин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764C84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процента десятичной дробью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19292A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Главная задача на проценты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480CC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Главная задача на проценты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Самоконтроль </w:t>
            </w:r>
          </w:p>
        </w:tc>
      </w:tr>
      <w:tr w:rsidR="000F7DA3" w:rsidRPr="00C9134A" w:rsidTr="0048242D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Главная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задача на проценты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AB74FA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Выражение отношения в процентах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80465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Округление и прикидка. Самостоятельная работа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1355AD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0535DB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35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Выражение отношения в процентах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11DD0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0535DB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535D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Нахождение процентного отношения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A760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№4 по теме: «Отношения и проценты»</w:t>
            </w:r>
          </w:p>
        </w:tc>
        <w:tc>
          <w:tcPr>
            <w:tcW w:w="5982" w:type="dxa"/>
            <w:shd w:val="clear" w:color="auto" w:fill="auto"/>
          </w:tcPr>
          <w:p w:rsidR="000F7DA3" w:rsidRPr="00161CC8" w:rsidRDefault="000F7DA3" w:rsidP="00F53A54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CA087B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7. Симметрия (7</w:t>
            </w:r>
            <w:r w:rsidR="00FE6D7F" w:rsidRPr="007A52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</w:t>
            </w:r>
            <w:r w:rsidR="00FE6D7F"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FE6D7F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Работа над ошибками. Осевая симметрия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самоанализ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Построение фигур, симметричных относительно </w:t>
            </w:r>
            <w:proofErr w:type="gramStart"/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прямой</w:t>
            </w:r>
            <w:proofErr w:type="gramEnd"/>
            <w:r w:rsidRPr="00FE6D7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tabs>
                <w:tab w:val="left" w:pos="76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Ось симметрии фигуры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91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Симметрия в пространстве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Центральная симметрия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tabs>
                <w:tab w:val="left" w:pos="617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Изображение симметричных фигур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A087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Обобщающий урок по тем "Симметрия"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CA087B" w:rsidRPr="00C9134A" w:rsidTr="008251A4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  <w:shd w:val="clear" w:color="auto" w:fill="auto"/>
          </w:tcPr>
          <w:p w:rsidR="00CA087B" w:rsidRPr="00C9134A" w:rsidRDefault="00CA087B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8. Буквы. Формулы (15</w:t>
            </w:r>
            <w:r w:rsidRPr="00BF4559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уроков)</w:t>
            </w:r>
          </w:p>
        </w:tc>
      </w:tr>
      <w:tr w:rsidR="000F7DA3" w:rsidRPr="00C9134A" w:rsidTr="0042662A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Запись и чтение математических выражений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8C7284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Запись и чтение математических предложений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984B9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значений буквенных выражений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Самопроверка</w:t>
            </w:r>
          </w:p>
        </w:tc>
      </w:tr>
      <w:tr w:rsidR="000F7DA3" w:rsidRPr="00C9134A" w:rsidTr="003C389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Составление формул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2551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выражения по условию задачи с буквенными данными.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401B2F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Составление выражения по условию задачи с буквенными данными. </w:t>
            </w:r>
          </w:p>
        </w:tc>
        <w:tc>
          <w:tcPr>
            <w:tcW w:w="5982" w:type="dxa"/>
            <w:shd w:val="clear" w:color="auto" w:fill="auto"/>
          </w:tcPr>
          <w:p w:rsidR="000F7DA3" w:rsidRPr="00F15A95" w:rsidRDefault="000F7DA3" w:rsidP="00825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Самостоятельная </w:t>
            </w:r>
          </w:p>
        </w:tc>
      </w:tr>
      <w:tr w:rsidR="000F7DA3" w:rsidRPr="00C9134A" w:rsidTr="001E372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по формулам</w:t>
            </w:r>
          </w:p>
        </w:tc>
        <w:tc>
          <w:tcPr>
            <w:tcW w:w="5982" w:type="dxa"/>
            <w:shd w:val="clear" w:color="auto" w:fill="auto"/>
          </w:tcPr>
          <w:p w:rsidR="000F7DA3" w:rsidRPr="00F15A95" w:rsidRDefault="000F7DA3" w:rsidP="008251A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7DA3" w:rsidRPr="00C9134A" w:rsidTr="005F632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по формулам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2256C2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E37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такое уравнение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A786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C6480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уравнений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BC25DB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с помощью уравнения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3C37BE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с помощью уравнения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</w:t>
            </w:r>
          </w:p>
        </w:tc>
      </w:tr>
      <w:tr w:rsidR="000F7DA3" w:rsidRPr="00C9134A" w:rsidTr="008E509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с помощью уравнения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874106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Контрольная работа №5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«Буквы и формулы»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8251A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Контрольная </w:t>
            </w:r>
          </w:p>
        </w:tc>
      </w:tr>
      <w:tr w:rsidR="00CA087B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CA087B" w:rsidRPr="004C1E0B" w:rsidRDefault="00CA087B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9</w:t>
            </w:r>
            <w:r w:rsidRPr="004C1E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Целые числа (</w:t>
            </w:r>
            <w:r w:rsidR="00705B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</w:t>
            </w:r>
            <w:r w:rsidRPr="004C1E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числа называют целыми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целых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взаимопроверка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Изображение чисел точками на </w:t>
            </w:r>
            <w:proofErr w:type="gramStart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координатной</w:t>
            </w:r>
            <w:proofErr w:type="gramEnd"/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прямой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двух целых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D273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Вычисление суммы нескольких целых чисел.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самостоятельная</w:t>
            </w:r>
          </w:p>
        </w:tc>
      </w:tr>
      <w:tr w:rsidR="000F7DA3" w:rsidRPr="00C9134A" w:rsidTr="000E598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разности целых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131C38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Вычисление значений числовых выражений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7C0D1B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целых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BB1DEB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целых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Самопроверка </w:t>
            </w:r>
          </w:p>
        </w:tc>
      </w:tr>
      <w:tr w:rsidR="000F7DA3" w:rsidRPr="00C9134A" w:rsidTr="005B6BBC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119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целых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812AD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D273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Разные действия с целыми числами. </w:t>
            </w:r>
          </w:p>
        </w:tc>
        <w:tc>
          <w:tcPr>
            <w:tcW w:w="5982" w:type="dxa"/>
            <w:shd w:val="clear" w:color="auto" w:fill="auto"/>
          </w:tcPr>
          <w:p w:rsidR="000F7DA3" w:rsidRPr="00161CC8" w:rsidRDefault="000F7DA3" w:rsidP="00F53A5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7DA3" w:rsidRPr="00C9134A" w:rsidTr="00FC1FA9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D273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Разные действия с целыми числами.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</w:t>
            </w:r>
          </w:p>
        </w:tc>
      </w:tr>
      <w:tr w:rsidR="000F7DA3" w:rsidRPr="00C9134A" w:rsidTr="00C26559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Множества. Выделение подмножеств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6F0891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Выполнение операций над множествами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E32A47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Контрольная работа № 6 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«Целые числа»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</w:t>
            </w: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CA087B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10</w:t>
            </w:r>
            <w:r w:rsidR="00FE6D7F" w:rsidRPr="004C1E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. Комбинаторика. </w:t>
            </w:r>
            <w:r w:rsidR="00FE6D7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</w:t>
            </w:r>
            <w:r w:rsidR="00D27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лучайные события (9</w:t>
            </w:r>
            <w:r w:rsidR="00FE6D7F" w:rsidRPr="004C1E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Логика перебора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Логика перебора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Правило умножения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Правило умножения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шансов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130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шансов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самопроверка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Эксперимент со случайными исходами</w:t>
            </w:r>
          </w:p>
        </w:tc>
        <w:tc>
          <w:tcPr>
            <w:tcW w:w="5982" w:type="dxa"/>
            <w:shd w:val="clear" w:color="auto" w:fill="auto"/>
          </w:tcPr>
          <w:p w:rsidR="000F7DA3" w:rsidRPr="00950A0A" w:rsidRDefault="000F7DA3" w:rsidP="00F53A54">
            <w:pPr>
              <w:ind w:firstLine="7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Эксперимент со случайными исходами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Обобщающий урок по теме «Множества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CA087B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11</w:t>
            </w:r>
            <w:r w:rsidR="00FE6D7F" w:rsidRPr="001426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 Рациональные числа (1</w:t>
            </w:r>
            <w:r w:rsidR="00705BB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  <w:r w:rsidR="00FE6D7F" w:rsidRPr="001426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DC0E13" w:rsidRDefault="000F7DA3" w:rsidP="00DC0E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числа называются рациональными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Рациональные числа: положительные и отрицательные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рациональных чисел. Модуль числа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Сравнение рациональных чисел. Модуль числа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рациональных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Вычитание рациональных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Сложение и вычитание рациональных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рациональных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рациональных чисел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Решение задач на «обратный ход»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Координаты  точки на плоскости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Координаты  точки на плоскости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Прямоугольные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оординаты на плоскости.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>самопроверка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Прямоугольные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оординаты на плоскости.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27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Прямоугольные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оординаты на плоскости. 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149</w:t>
            </w:r>
          </w:p>
        </w:tc>
        <w:tc>
          <w:tcPr>
            <w:tcW w:w="1560" w:type="dxa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Контрольная работа №7 </w:t>
            </w:r>
            <w:r w:rsidRPr="00C9134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«Рациональные числа»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Контрольная</w:t>
            </w: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FE6D7F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26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Глава 12. Мн</w:t>
            </w:r>
            <w:r w:rsidR="00AE67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огоугольники и многогранники (11</w:t>
            </w:r>
            <w:r w:rsidRPr="0014264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уроков)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над ошибками. </w:t>
            </w: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4C15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 углов треугольника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Тест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Параллелограммы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Прямоугольник, ромб, квадрат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Правильные многоугольники. Построение правильных многоугольников. Свойства правильных многоугольников</w:t>
            </w:r>
          </w:p>
        </w:tc>
        <w:tc>
          <w:tcPr>
            <w:tcW w:w="5982" w:type="dxa"/>
            <w:shd w:val="clear" w:color="auto" w:fill="auto"/>
          </w:tcPr>
          <w:p w:rsidR="000F7DA3" w:rsidRPr="0043707C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89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Равновеликие и равносоставленные фигуры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Площадь параллелограмма и треугольника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Площадь параллелограмма и треугольника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Практическая 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159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Призма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05B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Обобщающий урок по теме "Многоугольники и многогранники"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E6D7F" w:rsidRPr="00C9134A" w:rsidTr="001868B0">
        <w:trPr>
          <w:gridAfter w:val="1"/>
          <w:wAfter w:w="2693" w:type="dxa"/>
          <w:trHeight w:val="145"/>
        </w:trPr>
        <w:tc>
          <w:tcPr>
            <w:tcW w:w="14874" w:type="dxa"/>
            <w:gridSpan w:val="4"/>
          </w:tcPr>
          <w:p w:rsidR="00FE6D7F" w:rsidRPr="00552945" w:rsidRDefault="00AE67E8" w:rsidP="0055294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Итоговое повторение (10</w:t>
            </w:r>
            <w:r w:rsidR="00FE6D7F" w:rsidRPr="00D812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часов)</w:t>
            </w: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«Десятичные дроби»</w:t>
            </w:r>
          </w:p>
        </w:tc>
        <w:tc>
          <w:tcPr>
            <w:tcW w:w="598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162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«Дробные числа»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72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«Проценты», «Отношение»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164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99723C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9723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165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72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повторение. Анализ итоговой контрольной работы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Дистанционный урок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72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«Площадь и периметр фигуры. Симметрия»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167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«Положительные и отрицательные числа»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168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9134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«Положительные и отрицательные числа»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196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C9134A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9723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Итоговое повторение по теме: «Задачи на движение»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  <w:tr w:rsidR="000F7DA3" w:rsidRPr="00C9134A" w:rsidTr="000F7DA3">
        <w:trPr>
          <w:gridAfter w:val="1"/>
          <w:wAfter w:w="2693" w:type="dxa"/>
          <w:trHeight w:val="145"/>
        </w:trPr>
        <w:tc>
          <w:tcPr>
            <w:tcW w:w="670" w:type="dxa"/>
            <w:shd w:val="clear" w:color="auto" w:fill="auto"/>
          </w:tcPr>
          <w:p w:rsidR="000F7DA3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7DA3" w:rsidRDefault="000F7DA3" w:rsidP="00F53A54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0F7DA3" w:rsidRPr="0099723C" w:rsidRDefault="000F7DA3" w:rsidP="00F53A5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67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5982" w:type="dxa"/>
            <w:shd w:val="clear" w:color="auto" w:fill="auto"/>
          </w:tcPr>
          <w:p w:rsidR="000F7DA3" w:rsidRDefault="000F7DA3" w:rsidP="00F53A54"/>
        </w:tc>
      </w:tr>
    </w:tbl>
    <w:p w:rsidR="00F53A54" w:rsidRPr="0099723C" w:rsidRDefault="00F53A54">
      <w:pPr>
        <w:pStyle w:val="a6"/>
        <w:spacing w:line="276" w:lineRule="auto"/>
        <w:rPr>
          <w:rFonts w:ascii="Times New Roman" w:hAnsi="Times New Roman" w:cs="Times New Roman"/>
          <w:sz w:val="36"/>
          <w:szCs w:val="28"/>
        </w:rPr>
      </w:pPr>
    </w:p>
    <w:sectPr w:rsidR="00F53A54" w:rsidRPr="0099723C" w:rsidSect="003D78D2">
      <w:pgSz w:w="16838" w:h="11906" w:orient="landscape"/>
      <w:pgMar w:top="851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51A4" w:rsidRDefault="008251A4" w:rsidP="00D34687">
      <w:pPr>
        <w:spacing w:after="0" w:line="240" w:lineRule="auto"/>
      </w:pPr>
      <w:r>
        <w:separator/>
      </w:r>
    </w:p>
  </w:endnote>
  <w:endnote w:type="continuationSeparator" w:id="0">
    <w:p w:rsidR="008251A4" w:rsidRDefault="008251A4" w:rsidP="00D3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51A4" w:rsidRDefault="008251A4" w:rsidP="00D34687">
      <w:pPr>
        <w:spacing w:after="0" w:line="240" w:lineRule="auto"/>
      </w:pPr>
      <w:r>
        <w:separator/>
      </w:r>
    </w:p>
  </w:footnote>
  <w:footnote w:type="continuationSeparator" w:id="0">
    <w:p w:rsidR="008251A4" w:rsidRDefault="008251A4" w:rsidP="00D34687">
      <w:pPr>
        <w:spacing w:after="0" w:line="240" w:lineRule="auto"/>
      </w:pPr>
      <w:r>
        <w:continuationSeparator/>
      </w:r>
    </w:p>
  </w:footnote>
  <w:footnote w:id="1">
    <w:p w:rsidR="008251A4" w:rsidRDefault="008251A4" w:rsidP="00D34687">
      <w:pPr>
        <w:pStyle w:val="a8"/>
      </w:pPr>
      <w:r>
        <w:rPr>
          <w:rStyle w:val="ab"/>
          <w:rFonts w:eastAsiaTheme="minorEastAsia"/>
        </w:rPr>
        <w:footnoteRef/>
      </w:r>
      <w:r>
        <w:t>Здесь и далее – распознавать конкретные примеры общих понятий по характерным признакам, выполнять действия в соответствии с определением и простейшими свойствами понятий, конкретизировать примерами общие понятия.</w:t>
      </w:r>
    </w:p>
  </w:footnote>
  <w:footnote w:id="2">
    <w:p w:rsidR="008251A4" w:rsidRDefault="008251A4" w:rsidP="00D34687">
      <w:pPr>
        <w:pStyle w:val="a8"/>
      </w:pPr>
      <w:r>
        <w:rPr>
          <w:rStyle w:val="ab"/>
          <w:rFonts w:eastAsiaTheme="minorEastAsia"/>
        </w:rPr>
        <w:footnoteRef/>
      </w:r>
      <w:r>
        <w:t xml:space="preserve"> Здесь и далее – знать определение понятия, уметь пояснять его смысл, уметь использовать понятие и его свойства при проведении рассуждений, доказательств, решении задач.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7621"/>
    <w:multiLevelType w:val="hybridMultilevel"/>
    <w:tmpl w:val="B49C5BFC"/>
    <w:lvl w:ilvl="0" w:tplc="B0A2CBC4">
      <w:start w:val="1"/>
      <w:numFmt w:val="decimal"/>
      <w:lvlText w:val="%1."/>
      <w:lvlJc w:val="left"/>
      <w:pPr>
        <w:ind w:left="38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">
    <w:nsid w:val="076B4264"/>
    <w:multiLevelType w:val="hybridMultilevel"/>
    <w:tmpl w:val="92D21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2D30D2"/>
    <w:multiLevelType w:val="hybridMultilevel"/>
    <w:tmpl w:val="C2CA5DCE"/>
    <w:lvl w:ilvl="0" w:tplc="DBA048B6">
      <w:start w:val="1"/>
      <w:numFmt w:val="decimal"/>
      <w:lvlText w:val="%1."/>
      <w:lvlJc w:val="left"/>
      <w:pPr>
        <w:ind w:left="526" w:hanging="360"/>
      </w:pPr>
      <w:rPr>
        <w:rFonts w:eastAsia="Times New Roman"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5">
    <w:nsid w:val="171C51C5"/>
    <w:multiLevelType w:val="hybridMultilevel"/>
    <w:tmpl w:val="6C489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2D45D6"/>
    <w:multiLevelType w:val="hybridMultilevel"/>
    <w:tmpl w:val="48AAFC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3F463E"/>
    <w:multiLevelType w:val="hybridMultilevel"/>
    <w:tmpl w:val="63A63476"/>
    <w:lvl w:ilvl="0" w:tplc="F3CA4494">
      <w:start w:val="1"/>
      <w:numFmt w:val="decimal"/>
      <w:lvlText w:val="%1."/>
      <w:lvlJc w:val="left"/>
      <w:pPr>
        <w:ind w:left="526" w:hanging="360"/>
      </w:pPr>
      <w:rPr>
        <w:rFonts w:eastAsia="Times New Roman"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1">
    <w:nsid w:val="2AFF35F2"/>
    <w:multiLevelType w:val="hybridMultilevel"/>
    <w:tmpl w:val="B804F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C7F51D0"/>
    <w:multiLevelType w:val="hybridMultilevel"/>
    <w:tmpl w:val="C254A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B006E1"/>
    <w:multiLevelType w:val="hybridMultilevel"/>
    <w:tmpl w:val="1B062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E0F3F1D"/>
    <w:multiLevelType w:val="hybridMultilevel"/>
    <w:tmpl w:val="45E8322A"/>
    <w:lvl w:ilvl="0" w:tplc="6B12EFE2">
      <w:start w:val="1"/>
      <w:numFmt w:val="decimal"/>
      <w:lvlText w:val="%1."/>
      <w:lvlJc w:val="left"/>
      <w:pPr>
        <w:ind w:left="38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6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553E07"/>
    <w:multiLevelType w:val="hybridMultilevel"/>
    <w:tmpl w:val="B750112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526422"/>
    <w:multiLevelType w:val="hybridMultilevel"/>
    <w:tmpl w:val="4F968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9B61C59"/>
    <w:multiLevelType w:val="hybridMultilevel"/>
    <w:tmpl w:val="588A2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11005E"/>
    <w:multiLevelType w:val="hybridMultilevel"/>
    <w:tmpl w:val="CE24F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4920674"/>
    <w:multiLevelType w:val="hybridMultilevel"/>
    <w:tmpl w:val="0DA4C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B945BB"/>
    <w:multiLevelType w:val="hybridMultilevel"/>
    <w:tmpl w:val="1E12EF10"/>
    <w:lvl w:ilvl="0" w:tplc="AD88CCAA">
      <w:start w:val="1"/>
      <w:numFmt w:val="decimal"/>
      <w:lvlText w:val="%1."/>
      <w:lvlJc w:val="left"/>
      <w:pPr>
        <w:ind w:left="526" w:hanging="360"/>
      </w:pPr>
      <w:rPr>
        <w:rFonts w:eastAsia="Times New Roman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36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4A3A6A"/>
    <w:multiLevelType w:val="hybridMultilevel"/>
    <w:tmpl w:val="76EE1C12"/>
    <w:lvl w:ilvl="0" w:tplc="4C3AD57C">
      <w:start w:val="1"/>
      <w:numFmt w:val="decimal"/>
      <w:lvlText w:val="%1."/>
      <w:lvlJc w:val="left"/>
      <w:pPr>
        <w:ind w:left="526" w:hanging="360"/>
      </w:pPr>
      <w:rPr>
        <w:rFonts w:eastAsia="Times New Roman"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38">
    <w:nsid w:val="738F75B3"/>
    <w:multiLevelType w:val="hybridMultilevel"/>
    <w:tmpl w:val="4920E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66F5913"/>
    <w:multiLevelType w:val="hybridMultilevel"/>
    <w:tmpl w:val="02641BC6"/>
    <w:lvl w:ilvl="0" w:tplc="89805CEA">
      <w:start w:val="1"/>
      <w:numFmt w:val="decimal"/>
      <w:lvlText w:val="%1."/>
      <w:lvlJc w:val="left"/>
      <w:pPr>
        <w:ind w:left="526" w:hanging="360"/>
      </w:pPr>
      <w:rPr>
        <w:rFonts w:eastAsia="Times New Roman" w:cs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46" w:hanging="360"/>
      </w:pPr>
    </w:lvl>
    <w:lvl w:ilvl="2" w:tplc="0419001B" w:tentative="1">
      <w:start w:val="1"/>
      <w:numFmt w:val="lowerRoman"/>
      <w:lvlText w:val="%3."/>
      <w:lvlJc w:val="right"/>
      <w:pPr>
        <w:ind w:left="1966" w:hanging="180"/>
      </w:pPr>
    </w:lvl>
    <w:lvl w:ilvl="3" w:tplc="0419000F" w:tentative="1">
      <w:start w:val="1"/>
      <w:numFmt w:val="decimal"/>
      <w:lvlText w:val="%4."/>
      <w:lvlJc w:val="left"/>
      <w:pPr>
        <w:ind w:left="2686" w:hanging="360"/>
      </w:pPr>
    </w:lvl>
    <w:lvl w:ilvl="4" w:tplc="04190019" w:tentative="1">
      <w:start w:val="1"/>
      <w:numFmt w:val="lowerLetter"/>
      <w:lvlText w:val="%5."/>
      <w:lvlJc w:val="left"/>
      <w:pPr>
        <w:ind w:left="3406" w:hanging="360"/>
      </w:pPr>
    </w:lvl>
    <w:lvl w:ilvl="5" w:tplc="0419001B" w:tentative="1">
      <w:start w:val="1"/>
      <w:numFmt w:val="lowerRoman"/>
      <w:lvlText w:val="%6."/>
      <w:lvlJc w:val="right"/>
      <w:pPr>
        <w:ind w:left="4126" w:hanging="180"/>
      </w:pPr>
    </w:lvl>
    <w:lvl w:ilvl="6" w:tplc="0419000F" w:tentative="1">
      <w:start w:val="1"/>
      <w:numFmt w:val="decimal"/>
      <w:lvlText w:val="%7."/>
      <w:lvlJc w:val="left"/>
      <w:pPr>
        <w:ind w:left="4846" w:hanging="360"/>
      </w:pPr>
    </w:lvl>
    <w:lvl w:ilvl="7" w:tplc="04190019" w:tentative="1">
      <w:start w:val="1"/>
      <w:numFmt w:val="lowerLetter"/>
      <w:lvlText w:val="%8."/>
      <w:lvlJc w:val="left"/>
      <w:pPr>
        <w:ind w:left="5566" w:hanging="360"/>
      </w:pPr>
    </w:lvl>
    <w:lvl w:ilvl="8" w:tplc="041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42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38"/>
  </w:num>
  <w:num w:numId="27">
    <w:abstractNumId w:val="14"/>
  </w:num>
  <w:num w:numId="28">
    <w:abstractNumId w:val="1"/>
  </w:num>
  <w:num w:numId="29">
    <w:abstractNumId w:val="13"/>
  </w:num>
  <w:num w:numId="30">
    <w:abstractNumId w:val="5"/>
  </w:num>
  <w:num w:numId="31">
    <w:abstractNumId w:val="22"/>
  </w:num>
  <w:num w:numId="32">
    <w:abstractNumId w:val="10"/>
  </w:num>
  <w:num w:numId="33">
    <w:abstractNumId w:val="41"/>
  </w:num>
  <w:num w:numId="34">
    <w:abstractNumId w:val="30"/>
  </w:num>
  <w:num w:numId="35">
    <w:abstractNumId w:val="0"/>
  </w:num>
  <w:num w:numId="36">
    <w:abstractNumId w:val="4"/>
  </w:num>
  <w:num w:numId="37">
    <w:abstractNumId w:val="34"/>
  </w:num>
  <w:num w:numId="38">
    <w:abstractNumId w:val="35"/>
  </w:num>
  <w:num w:numId="39">
    <w:abstractNumId w:val="6"/>
  </w:num>
  <w:num w:numId="40">
    <w:abstractNumId w:val="11"/>
  </w:num>
  <w:num w:numId="41">
    <w:abstractNumId w:val="15"/>
  </w:num>
  <w:num w:numId="42">
    <w:abstractNumId w:val="25"/>
  </w:num>
  <w:num w:numId="43">
    <w:abstractNumId w:val="37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7F3D"/>
    <w:rsid w:val="00005F8A"/>
    <w:rsid w:val="00013CC1"/>
    <w:rsid w:val="000535DB"/>
    <w:rsid w:val="00054F9B"/>
    <w:rsid w:val="000A4FE0"/>
    <w:rsid w:val="000B45DB"/>
    <w:rsid w:val="000E1256"/>
    <w:rsid w:val="000F1F94"/>
    <w:rsid w:val="000F7DA3"/>
    <w:rsid w:val="001056FC"/>
    <w:rsid w:val="001224BB"/>
    <w:rsid w:val="0013435E"/>
    <w:rsid w:val="00165325"/>
    <w:rsid w:val="001868B0"/>
    <w:rsid w:val="001A7AAB"/>
    <w:rsid w:val="001C1FE3"/>
    <w:rsid w:val="001E1482"/>
    <w:rsid w:val="00201C24"/>
    <w:rsid w:val="00205B7A"/>
    <w:rsid w:val="002218B8"/>
    <w:rsid w:val="00225CFF"/>
    <w:rsid w:val="00243857"/>
    <w:rsid w:val="0024487F"/>
    <w:rsid w:val="00255973"/>
    <w:rsid w:val="00271BF2"/>
    <w:rsid w:val="002C27CF"/>
    <w:rsid w:val="00302205"/>
    <w:rsid w:val="00322C05"/>
    <w:rsid w:val="00324948"/>
    <w:rsid w:val="00363D68"/>
    <w:rsid w:val="003B05E8"/>
    <w:rsid w:val="003C76A1"/>
    <w:rsid w:val="003D78D2"/>
    <w:rsid w:val="00403437"/>
    <w:rsid w:val="00490589"/>
    <w:rsid w:val="004A59D8"/>
    <w:rsid w:val="004C1551"/>
    <w:rsid w:val="004F7A21"/>
    <w:rsid w:val="00552945"/>
    <w:rsid w:val="00570386"/>
    <w:rsid w:val="005B1C5A"/>
    <w:rsid w:val="005E7F3D"/>
    <w:rsid w:val="005F5832"/>
    <w:rsid w:val="006B2D57"/>
    <w:rsid w:val="006B4F9D"/>
    <w:rsid w:val="006C7867"/>
    <w:rsid w:val="006D1706"/>
    <w:rsid w:val="00702AF6"/>
    <w:rsid w:val="00705BBA"/>
    <w:rsid w:val="00731F83"/>
    <w:rsid w:val="007B6650"/>
    <w:rsid w:val="007D703A"/>
    <w:rsid w:val="007F7C20"/>
    <w:rsid w:val="00812FA0"/>
    <w:rsid w:val="008251A4"/>
    <w:rsid w:val="00846B0F"/>
    <w:rsid w:val="008F4FD8"/>
    <w:rsid w:val="00947273"/>
    <w:rsid w:val="0099723C"/>
    <w:rsid w:val="009B31F2"/>
    <w:rsid w:val="009E02A1"/>
    <w:rsid w:val="00A10DAE"/>
    <w:rsid w:val="00A26DB9"/>
    <w:rsid w:val="00A34810"/>
    <w:rsid w:val="00A75231"/>
    <w:rsid w:val="00AB6EAB"/>
    <w:rsid w:val="00AE67E8"/>
    <w:rsid w:val="00B17977"/>
    <w:rsid w:val="00B505CD"/>
    <w:rsid w:val="00B70741"/>
    <w:rsid w:val="00B75F50"/>
    <w:rsid w:val="00B76658"/>
    <w:rsid w:val="00B85339"/>
    <w:rsid w:val="00B90829"/>
    <w:rsid w:val="00BB63F2"/>
    <w:rsid w:val="00BB6BA7"/>
    <w:rsid w:val="00BE0EF9"/>
    <w:rsid w:val="00BE4AAB"/>
    <w:rsid w:val="00C02FC0"/>
    <w:rsid w:val="00C508D6"/>
    <w:rsid w:val="00C75F9D"/>
    <w:rsid w:val="00CA087B"/>
    <w:rsid w:val="00D2734A"/>
    <w:rsid w:val="00D34687"/>
    <w:rsid w:val="00D52C34"/>
    <w:rsid w:val="00D52E3C"/>
    <w:rsid w:val="00D739D3"/>
    <w:rsid w:val="00DC0E13"/>
    <w:rsid w:val="00DE5EB5"/>
    <w:rsid w:val="00DF2D1F"/>
    <w:rsid w:val="00E332FD"/>
    <w:rsid w:val="00E440A1"/>
    <w:rsid w:val="00E47F09"/>
    <w:rsid w:val="00E87D11"/>
    <w:rsid w:val="00E965C9"/>
    <w:rsid w:val="00EC35E0"/>
    <w:rsid w:val="00ED0543"/>
    <w:rsid w:val="00F21154"/>
    <w:rsid w:val="00F32010"/>
    <w:rsid w:val="00F53A54"/>
    <w:rsid w:val="00FE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E7F3D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rsid w:val="00F53A54"/>
    <w:pPr>
      <w:keepNext/>
      <w:keepLines/>
      <w:widowControl w:val="0"/>
      <w:spacing w:before="240" w:after="60" w:line="240" w:lineRule="auto"/>
      <w:outlineLvl w:val="0"/>
    </w:pPr>
    <w:rPr>
      <w:rFonts w:ascii="Arial" w:eastAsia="SimSun" w:hAnsi="Arial" w:cs="Times New Roman"/>
      <w:b/>
      <w:kern w:val="44"/>
      <w:sz w:val="32"/>
      <w:szCs w:val="20"/>
      <w:lang w:val="en-US" w:eastAsia="zh-CN"/>
    </w:rPr>
  </w:style>
  <w:style w:type="paragraph" w:styleId="2">
    <w:name w:val="heading 2"/>
    <w:basedOn w:val="a0"/>
    <w:next w:val="a0"/>
    <w:link w:val="20"/>
    <w:rsid w:val="00F53A54"/>
    <w:pPr>
      <w:keepNext/>
      <w:keepLines/>
      <w:widowControl w:val="0"/>
      <w:spacing w:before="240" w:after="60" w:line="240" w:lineRule="auto"/>
      <w:outlineLvl w:val="1"/>
    </w:pPr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paragraph" w:styleId="3">
    <w:name w:val="heading 3"/>
    <w:basedOn w:val="a0"/>
    <w:next w:val="a0"/>
    <w:link w:val="30"/>
    <w:unhideWhenUsed/>
    <w:qFormat/>
    <w:rsid w:val="00D346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rsid w:val="00F53A54"/>
    <w:pPr>
      <w:keepNext/>
      <w:keepLines/>
      <w:widowControl w:val="0"/>
      <w:spacing w:before="240" w:after="60" w:line="240" w:lineRule="auto"/>
      <w:outlineLvl w:val="3"/>
    </w:pPr>
    <w:rPr>
      <w:rFonts w:ascii="Times New Roman" w:eastAsia="SimSun" w:hAnsi="Times New Roman" w:cs="Times New Roman"/>
      <w:b/>
      <w:kern w:val="2"/>
      <w:sz w:val="28"/>
      <w:szCs w:val="20"/>
      <w:lang w:val="en-US" w:eastAsia="zh-CN"/>
    </w:rPr>
  </w:style>
  <w:style w:type="paragraph" w:styleId="5">
    <w:name w:val="heading 5"/>
    <w:basedOn w:val="a0"/>
    <w:next w:val="a0"/>
    <w:link w:val="50"/>
    <w:rsid w:val="00F53A54"/>
    <w:pPr>
      <w:keepNext/>
      <w:keepLines/>
      <w:widowControl w:val="0"/>
      <w:spacing w:before="240" w:after="60" w:line="240" w:lineRule="auto"/>
      <w:outlineLvl w:val="4"/>
    </w:pPr>
    <w:rPr>
      <w:rFonts w:ascii="Times New Roman" w:eastAsia="SimSun" w:hAnsi="Times New Roman" w:cs="Times New Roman"/>
      <w:b/>
      <w:i/>
      <w:kern w:val="2"/>
      <w:sz w:val="26"/>
      <w:szCs w:val="20"/>
      <w:lang w:val="en-US" w:eastAsia="zh-CN"/>
    </w:rPr>
  </w:style>
  <w:style w:type="paragraph" w:styleId="6">
    <w:name w:val="heading 6"/>
    <w:basedOn w:val="a0"/>
    <w:next w:val="a0"/>
    <w:link w:val="60"/>
    <w:rsid w:val="00F53A54"/>
    <w:pPr>
      <w:keepNext/>
      <w:keepLines/>
      <w:widowControl w:val="0"/>
      <w:spacing w:before="240" w:after="60" w:line="240" w:lineRule="auto"/>
      <w:outlineLvl w:val="5"/>
    </w:pPr>
    <w:rPr>
      <w:rFonts w:ascii="Times New Roman" w:eastAsia="SimSun" w:hAnsi="Times New Roman" w:cs="Times New Roman"/>
      <w:b/>
      <w:kern w:val="2"/>
      <w:szCs w:val="20"/>
      <w:lang w:val="en-US" w:eastAsia="zh-CN"/>
    </w:rPr>
  </w:style>
  <w:style w:type="paragraph" w:styleId="7">
    <w:name w:val="heading 7"/>
    <w:basedOn w:val="a0"/>
    <w:next w:val="a0"/>
    <w:link w:val="70"/>
    <w:rsid w:val="00F53A54"/>
    <w:pPr>
      <w:keepNext/>
      <w:keepLines/>
      <w:widowControl w:val="0"/>
      <w:spacing w:before="240" w:after="60" w:line="240" w:lineRule="auto"/>
      <w:outlineLvl w:val="6"/>
    </w:pPr>
    <w:rPr>
      <w:rFonts w:ascii="Times New Roman" w:eastAsia="SimSun" w:hAnsi="Times New Roman" w:cs="Times New Roman"/>
      <w:kern w:val="2"/>
      <w:sz w:val="24"/>
      <w:szCs w:val="20"/>
      <w:lang w:val="en-US" w:eastAsia="zh-CN"/>
    </w:rPr>
  </w:style>
  <w:style w:type="paragraph" w:styleId="8">
    <w:name w:val="heading 8"/>
    <w:basedOn w:val="a0"/>
    <w:next w:val="a0"/>
    <w:link w:val="80"/>
    <w:rsid w:val="00F53A54"/>
    <w:pPr>
      <w:keepNext/>
      <w:keepLines/>
      <w:widowControl w:val="0"/>
      <w:spacing w:before="240" w:after="60" w:line="240" w:lineRule="auto"/>
      <w:outlineLvl w:val="7"/>
    </w:pPr>
    <w:rPr>
      <w:rFonts w:ascii="Times New Roman" w:eastAsia="SimSun" w:hAnsi="Times New Roman" w:cs="Times New Roman"/>
      <w:i/>
      <w:kern w:val="2"/>
      <w:sz w:val="24"/>
      <w:szCs w:val="20"/>
      <w:lang w:val="en-US" w:eastAsia="zh-CN"/>
    </w:rPr>
  </w:style>
  <w:style w:type="paragraph" w:styleId="9">
    <w:name w:val="heading 9"/>
    <w:basedOn w:val="a0"/>
    <w:next w:val="a0"/>
    <w:link w:val="90"/>
    <w:rsid w:val="00F53A54"/>
    <w:pPr>
      <w:keepNext/>
      <w:keepLines/>
      <w:widowControl w:val="0"/>
      <w:spacing w:before="240" w:after="60" w:line="240" w:lineRule="auto"/>
      <w:outlineLvl w:val="8"/>
    </w:pPr>
    <w:rPr>
      <w:rFonts w:ascii="Arial" w:eastAsia="SimSun" w:hAnsi="Arial" w:cs="Times New Roman"/>
      <w:kern w:val="2"/>
      <w:szCs w:val="20"/>
      <w:lang w:val="en-US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0"/>
    <w:rsid w:val="005E7F3D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6B4F9D"/>
    <w:pPr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6B4F9D"/>
    <w:rPr>
      <w:rFonts w:eastAsiaTheme="minorEastAsia"/>
      <w:lang w:eastAsia="ru-RU"/>
    </w:rPr>
  </w:style>
  <w:style w:type="paragraph" w:styleId="a6">
    <w:name w:val="No Spacing"/>
    <w:uiPriority w:val="1"/>
    <w:qFormat/>
    <w:rsid w:val="00812FA0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1"/>
    <w:rsid w:val="00812FA0"/>
  </w:style>
  <w:style w:type="character" w:customStyle="1" w:styleId="FontStyle13">
    <w:name w:val="Font Style13"/>
    <w:uiPriority w:val="99"/>
    <w:rsid w:val="00812FA0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1"/>
    <w:link w:val="3"/>
    <w:rsid w:val="00D3468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a7">
    <w:name w:val="Текст сноски Знак"/>
    <w:aliases w:val="Знак6 Знак,F1 Знак"/>
    <w:basedOn w:val="a1"/>
    <w:link w:val="a8"/>
    <w:uiPriority w:val="99"/>
    <w:semiHidden/>
    <w:locked/>
    <w:rsid w:val="00D34687"/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note text"/>
    <w:aliases w:val="Знак6,F1"/>
    <w:basedOn w:val="a0"/>
    <w:link w:val="a7"/>
    <w:uiPriority w:val="99"/>
    <w:semiHidden/>
    <w:unhideWhenUsed/>
    <w:rsid w:val="00D346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1">
    <w:name w:val="Текст сноски Знак1"/>
    <w:basedOn w:val="a1"/>
    <w:uiPriority w:val="99"/>
    <w:semiHidden/>
    <w:rsid w:val="00D34687"/>
    <w:rPr>
      <w:rFonts w:eastAsiaTheme="minorEastAsia"/>
      <w:sz w:val="20"/>
      <w:szCs w:val="20"/>
      <w:lang w:eastAsia="ru-RU"/>
    </w:rPr>
  </w:style>
  <w:style w:type="character" w:customStyle="1" w:styleId="a9">
    <w:name w:val="НОМЕРА Знак"/>
    <w:link w:val="a"/>
    <w:uiPriority w:val="99"/>
    <w:semiHidden/>
    <w:locked/>
    <w:rsid w:val="00D34687"/>
    <w:rPr>
      <w:rFonts w:ascii="Arial Narrow" w:eastAsia="Calibri" w:hAnsi="Arial Narrow" w:cs="Times New Roman"/>
      <w:sz w:val="18"/>
      <w:szCs w:val="18"/>
    </w:rPr>
  </w:style>
  <w:style w:type="paragraph" w:customStyle="1" w:styleId="a">
    <w:name w:val="НОМЕРА"/>
    <w:basedOn w:val="aa"/>
    <w:link w:val="a9"/>
    <w:uiPriority w:val="99"/>
    <w:semiHidden/>
    <w:qFormat/>
    <w:rsid w:val="00D34687"/>
    <w:pPr>
      <w:numPr>
        <w:numId w:val="1"/>
      </w:numPr>
      <w:spacing w:after="0" w:line="240" w:lineRule="auto"/>
      <w:jc w:val="both"/>
    </w:pPr>
    <w:rPr>
      <w:rFonts w:ascii="Arial Narrow" w:eastAsia="Calibri" w:hAnsi="Arial Narrow"/>
      <w:sz w:val="18"/>
      <w:szCs w:val="18"/>
      <w:lang w:eastAsia="en-US"/>
    </w:rPr>
  </w:style>
  <w:style w:type="character" w:styleId="ab">
    <w:name w:val="footnote reference"/>
    <w:uiPriority w:val="99"/>
    <w:semiHidden/>
    <w:unhideWhenUsed/>
    <w:rsid w:val="00D34687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D3468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Normal (Web)"/>
    <w:basedOn w:val="a0"/>
    <w:uiPriority w:val="99"/>
    <w:unhideWhenUsed/>
    <w:rsid w:val="00D34687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0"/>
    <w:link w:val="22"/>
    <w:rsid w:val="00A26DB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A26DB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uiPriority w:val="99"/>
    <w:rsid w:val="00A26DB9"/>
    <w:rPr>
      <w:color w:val="1877BC"/>
      <w:u w:val="single"/>
    </w:rPr>
  </w:style>
  <w:style w:type="table" w:styleId="ad">
    <w:name w:val="Table Grid"/>
    <w:basedOn w:val="a2"/>
    <w:rsid w:val="0032494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uiPriority w:val="34"/>
    <w:qFormat/>
    <w:rsid w:val="00B85339"/>
    <w:pPr>
      <w:ind w:left="720"/>
    </w:pPr>
    <w:rPr>
      <w:rFonts w:ascii="Times New Roman" w:eastAsia="Times New Roman" w:hAnsi="Times New Roman" w:cs="Times New Roman"/>
      <w:sz w:val="24"/>
      <w:szCs w:val="28"/>
      <w:lang w:eastAsia="en-US"/>
    </w:rPr>
  </w:style>
  <w:style w:type="character" w:customStyle="1" w:styleId="10">
    <w:name w:val="Заголовок 1 Знак"/>
    <w:basedOn w:val="a1"/>
    <w:link w:val="1"/>
    <w:rsid w:val="00F53A54"/>
    <w:rPr>
      <w:rFonts w:ascii="Arial" w:eastAsia="SimSun" w:hAnsi="Arial" w:cs="Times New Roman"/>
      <w:b/>
      <w:kern w:val="44"/>
      <w:sz w:val="32"/>
      <w:szCs w:val="20"/>
      <w:lang w:val="en-US" w:eastAsia="zh-CN"/>
    </w:rPr>
  </w:style>
  <w:style w:type="character" w:customStyle="1" w:styleId="20">
    <w:name w:val="Заголовок 2 Знак"/>
    <w:basedOn w:val="a1"/>
    <w:link w:val="2"/>
    <w:rsid w:val="00F53A54"/>
    <w:rPr>
      <w:rFonts w:ascii="Arial" w:eastAsia="SimSun" w:hAnsi="Arial" w:cs="Times New Roman"/>
      <w:b/>
      <w:i/>
      <w:kern w:val="2"/>
      <w:sz w:val="28"/>
      <w:szCs w:val="20"/>
      <w:lang w:val="en-US" w:eastAsia="zh-CN"/>
    </w:rPr>
  </w:style>
  <w:style w:type="character" w:customStyle="1" w:styleId="40">
    <w:name w:val="Заголовок 4 Знак"/>
    <w:basedOn w:val="a1"/>
    <w:link w:val="4"/>
    <w:rsid w:val="00F53A54"/>
    <w:rPr>
      <w:rFonts w:ascii="Times New Roman" w:eastAsia="SimSun" w:hAnsi="Times New Roman" w:cs="Times New Roman"/>
      <w:b/>
      <w:kern w:val="2"/>
      <w:sz w:val="28"/>
      <w:szCs w:val="20"/>
      <w:lang w:val="en-US" w:eastAsia="zh-CN"/>
    </w:rPr>
  </w:style>
  <w:style w:type="character" w:customStyle="1" w:styleId="50">
    <w:name w:val="Заголовок 5 Знак"/>
    <w:basedOn w:val="a1"/>
    <w:link w:val="5"/>
    <w:rsid w:val="00F53A54"/>
    <w:rPr>
      <w:rFonts w:ascii="Times New Roman" w:eastAsia="SimSun" w:hAnsi="Times New Roman" w:cs="Times New Roman"/>
      <w:b/>
      <w:i/>
      <w:kern w:val="2"/>
      <w:sz w:val="26"/>
      <w:szCs w:val="20"/>
      <w:lang w:val="en-US" w:eastAsia="zh-CN"/>
    </w:rPr>
  </w:style>
  <w:style w:type="character" w:customStyle="1" w:styleId="60">
    <w:name w:val="Заголовок 6 Знак"/>
    <w:basedOn w:val="a1"/>
    <w:link w:val="6"/>
    <w:rsid w:val="00F53A54"/>
    <w:rPr>
      <w:rFonts w:ascii="Times New Roman" w:eastAsia="SimSun" w:hAnsi="Times New Roman" w:cs="Times New Roman"/>
      <w:b/>
      <w:kern w:val="2"/>
      <w:szCs w:val="20"/>
      <w:lang w:val="en-US" w:eastAsia="zh-CN"/>
    </w:rPr>
  </w:style>
  <w:style w:type="character" w:customStyle="1" w:styleId="70">
    <w:name w:val="Заголовок 7 Знак"/>
    <w:basedOn w:val="a1"/>
    <w:link w:val="7"/>
    <w:rsid w:val="00F53A54"/>
    <w:rPr>
      <w:rFonts w:ascii="Times New Roman" w:eastAsia="SimSun" w:hAnsi="Times New Roman" w:cs="Times New Roman"/>
      <w:kern w:val="2"/>
      <w:sz w:val="24"/>
      <w:szCs w:val="20"/>
      <w:lang w:val="en-US" w:eastAsia="zh-CN"/>
    </w:rPr>
  </w:style>
  <w:style w:type="character" w:customStyle="1" w:styleId="80">
    <w:name w:val="Заголовок 8 Знак"/>
    <w:basedOn w:val="a1"/>
    <w:link w:val="8"/>
    <w:rsid w:val="00F53A54"/>
    <w:rPr>
      <w:rFonts w:ascii="Times New Roman" w:eastAsia="SimSun" w:hAnsi="Times New Roman" w:cs="Times New Roman"/>
      <w:i/>
      <w:kern w:val="2"/>
      <w:sz w:val="24"/>
      <w:szCs w:val="20"/>
      <w:lang w:val="en-US" w:eastAsia="zh-CN"/>
    </w:rPr>
  </w:style>
  <w:style w:type="character" w:customStyle="1" w:styleId="90">
    <w:name w:val="Заголовок 9 Знак"/>
    <w:basedOn w:val="a1"/>
    <w:link w:val="9"/>
    <w:rsid w:val="00F53A54"/>
    <w:rPr>
      <w:rFonts w:ascii="Arial" w:eastAsia="SimSun" w:hAnsi="Arial" w:cs="Times New Roman"/>
      <w:kern w:val="2"/>
      <w:szCs w:val="20"/>
      <w:lang w:val="en-US" w:eastAsia="zh-CN"/>
    </w:rPr>
  </w:style>
  <w:style w:type="table" w:customStyle="1" w:styleId="13">
    <w:name w:val="Сетка таблицы1"/>
    <w:basedOn w:val="a2"/>
    <w:rsid w:val="00F53A5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link w:val="af"/>
    <w:qFormat/>
    <w:rsid w:val="00F53A5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af">
    <w:name w:val="Название Знак"/>
    <w:basedOn w:val="a1"/>
    <w:link w:val="ae"/>
    <w:rsid w:val="00F53A54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rvts7">
    <w:name w:val="rvts7"/>
    <w:basedOn w:val="a1"/>
    <w:rsid w:val="00F53A54"/>
  </w:style>
  <w:style w:type="paragraph" w:customStyle="1" w:styleId="rvps11">
    <w:name w:val="rvps11"/>
    <w:basedOn w:val="a0"/>
    <w:rsid w:val="00F5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styleId="af0">
    <w:name w:val="Emphasis"/>
    <w:basedOn w:val="a1"/>
    <w:uiPriority w:val="20"/>
    <w:qFormat/>
    <w:rsid w:val="00F53A54"/>
    <w:rPr>
      <w:i/>
      <w:iCs/>
    </w:rPr>
  </w:style>
  <w:style w:type="paragraph" w:customStyle="1" w:styleId="Text">
    <w:name w:val="Text"/>
    <w:rsid w:val="00F53A54"/>
    <w:pPr>
      <w:snapToGrid w:val="0"/>
      <w:spacing w:after="0" w:line="226" w:lineRule="atLeast"/>
      <w:ind w:firstLine="283"/>
      <w:jc w:val="both"/>
    </w:pPr>
    <w:rPr>
      <w:rFonts w:ascii="SchoolBookC" w:eastAsia="Times New Roman" w:hAnsi="SchoolBookC" w:cs="Times New Roman"/>
      <w:color w:val="000000"/>
      <w:sz w:val="20"/>
      <w:szCs w:val="20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53A54"/>
  </w:style>
  <w:style w:type="paragraph" w:styleId="af1">
    <w:name w:val="footer"/>
    <w:basedOn w:val="a0"/>
    <w:link w:val="af2"/>
    <w:uiPriority w:val="99"/>
    <w:rsid w:val="00F53A54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character" w:customStyle="1" w:styleId="af2">
    <w:name w:val="Нижний колонтитул Знак"/>
    <w:basedOn w:val="a1"/>
    <w:link w:val="af1"/>
    <w:uiPriority w:val="99"/>
    <w:rsid w:val="00F53A54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paragraph" w:styleId="af3">
    <w:name w:val="header"/>
    <w:basedOn w:val="a0"/>
    <w:link w:val="af4"/>
    <w:rsid w:val="00F53A54"/>
    <w:pPr>
      <w:widowControl w:val="0"/>
      <w:tabs>
        <w:tab w:val="center" w:pos="4153"/>
        <w:tab w:val="right" w:pos="8306"/>
      </w:tabs>
      <w:snapToGrid w:val="0"/>
    </w:pPr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character" w:customStyle="1" w:styleId="af4">
    <w:name w:val="Верхний колонтитул Знак"/>
    <w:basedOn w:val="a1"/>
    <w:link w:val="af3"/>
    <w:rsid w:val="00F53A54"/>
    <w:rPr>
      <w:rFonts w:ascii="Times New Roman" w:eastAsia="SimSun" w:hAnsi="Times New Roman" w:cs="Times New Roman"/>
      <w:kern w:val="2"/>
      <w:sz w:val="18"/>
      <w:szCs w:val="18"/>
      <w:lang w:val="en-US" w:eastAsia="zh-CN"/>
    </w:rPr>
  </w:style>
  <w:style w:type="numbering" w:customStyle="1" w:styleId="23">
    <w:name w:val="Нет списка2"/>
    <w:next w:val="a3"/>
    <w:uiPriority w:val="99"/>
    <w:semiHidden/>
    <w:unhideWhenUsed/>
    <w:rsid w:val="00F53A54"/>
  </w:style>
  <w:style w:type="table" w:customStyle="1" w:styleId="24">
    <w:name w:val="Сетка таблицы2"/>
    <w:basedOn w:val="a2"/>
    <w:next w:val="ad"/>
    <w:rsid w:val="00F53A5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Placeholder Text"/>
    <w:uiPriority w:val="99"/>
    <w:semiHidden/>
    <w:rsid w:val="00F53A54"/>
    <w:rPr>
      <w:color w:val="808080"/>
    </w:rPr>
  </w:style>
  <w:style w:type="paragraph" w:styleId="af6">
    <w:name w:val="Balloon Text"/>
    <w:basedOn w:val="a0"/>
    <w:link w:val="af7"/>
    <w:uiPriority w:val="99"/>
    <w:semiHidden/>
    <w:unhideWhenUsed/>
    <w:rsid w:val="00F53A54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F53A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C7125-01B0-496B-B4F6-9C17125B3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30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dcterms:created xsi:type="dcterms:W3CDTF">2017-10-02T10:27:00Z</dcterms:created>
  <dcterms:modified xsi:type="dcterms:W3CDTF">2020-01-26T06:23:00Z</dcterms:modified>
</cp:coreProperties>
</file>